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F574CB" w:rsidRPr="00BA1423" w:rsidRDefault="00F574CB" w:rsidP="00F574C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A1423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A1423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F574CB" w:rsidRPr="00BA1423" w:rsidRDefault="00F574CB" w:rsidP="00F574C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A1423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A1423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10D59B3F" w:rsidR="00F574CB" w:rsidRPr="00BA1423" w:rsidRDefault="0003336A" w:rsidP="00F574C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A1423">
        <w:rPr>
          <w:rFonts w:ascii="Arial" w:hAnsi="Arial" w:cs="Arial"/>
          <w:color w:val="242424"/>
          <w:sz w:val="18"/>
          <w:szCs w:val="18"/>
          <w:shd w:val="clear" w:color="auto" w:fill="FFFFFF"/>
        </w:rPr>
        <w:t>$dadosProcessoCompletoSemContato</w:t>
      </w:r>
    </w:p>
    <w:p w14:paraId="2848C642" w14:textId="2092F7C8" w:rsidR="00F574CB" w:rsidRPr="007417AB" w:rsidRDefault="00F574CB" w:rsidP="0028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t-BR"/>
        </w:rPr>
      </w:pPr>
      <w:r w:rsidRPr="007417AB">
        <w:rPr>
          <w:rFonts w:ascii="Arial" w:eastAsia="Times New Roman" w:hAnsi="Arial" w:cs="Arial"/>
          <w:b/>
          <w:u w:val="single"/>
          <w:lang w:eastAsia="pt-BR"/>
        </w:rPr>
        <w:t>TERMO DE</w:t>
      </w:r>
      <w:r w:rsidR="002870FF" w:rsidRPr="007417AB">
        <w:rPr>
          <w:rFonts w:ascii="Arial" w:eastAsia="Times New Roman" w:hAnsi="Arial" w:cs="Arial"/>
          <w:b/>
          <w:u w:val="single"/>
          <w:lang w:eastAsia="pt-BR"/>
        </w:rPr>
        <w:t xml:space="preserve"> RECEBIMENTO DE GUIAS</w:t>
      </w:r>
    </w:p>
    <w:p w14:paraId="199CE69A" w14:textId="77777777" w:rsidR="00F574CB" w:rsidRPr="007417AB" w:rsidRDefault="00F574CB" w:rsidP="00F57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7417AB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Pr="007417AB">
        <w:rPr>
          <w:rFonts w:ascii="Arial" w:eastAsia="Times New Roman" w:hAnsi="Arial" w:cs="Arial"/>
          <w:b/>
          <w:sz w:val="18"/>
          <w:szCs w:val="18"/>
          <w:lang w:eastAsia="pt-BR"/>
        </w:rPr>
        <w:t>cumprimentoNumero</w:t>
      </w:r>
      <w:proofErr w:type="spellEnd"/>
    </w:p>
    <w:p w14:paraId="0A37501D" w14:textId="77777777" w:rsidR="00F574CB" w:rsidRPr="00673FA5" w:rsidRDefault="00F574CB" w:rsidP="00F57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3F415B0E" w14:textId="56CE0F90" w:rsidR="00F574CB" w:rsidRDefault="00F574CB" w:rsidP="00F574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673FA5">
        <w:rPr>
          <w:rFonts w:ascii="Arial" w:eastAsia="Times New Roman" w:hAnsi="Arial" w:cs="Arial"/>
          <w:sz w:val="18"/>
          <w:szCs w:val="18"/>
          <w:lang w:eastAsia="pt-BR"/>
        </w:rPr>
        <w:t>Em $</w:t>
      </w:r>
      <w:proofErr w:type="spellStart"/>
      <w:proofErr w:type="gramStart"/>
      <w:r w:rsidRPr="00673FA5">
        <w:rPr>
          <w:rFonts w:ascii="Arial" w:eastAsia="Times New Roman" w:hAnsi="Arial" w:cs="Arial"/>
          <w:sz w:val="18"/>
          <w:szCs w:val="18"/>
          <w:lang w:eastAsia="pt-BR"/>
        </w:rPr>
        <w:t>data.getDataPorExtenso</w:t>
      </w:r>
      <w:proofErr w:type="spellEnd"/>
      <w:proofErr w:type="gramEnd"/>
      <w:r w:rsidRPr="00673FA5">
        <w:rPr>
          <w:rFonts w:ascii="Arial" w:eastAsia="Times New Roman" w:hAnsi="Arial" w:cs="Arial"/>
          <w:sz w:val="18"/>
          <w:szCs w:val="18"/>
          <w:lang w:eastAsia="pt-BR"/>
        </w:rPr>
        <w:t>()</w:t>
      </w:r>
      <w:r w:rsidR="003A4579" w:rsidRPr="00673FA5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673FA5">
        <w:rPr>
          <w:rFonts w:ascii="Arial" w:eastAsia="Times New Roman" w:hAnsi="Arial" w:cs="Arial"/>
          <w:sz w:val="18"/>
          <w:szCs w:val="18"/>
          <w:lang w:eastAsia="pt-BR"/>
        </w:rPr>
        <w:t xml:space="preserve"> e em cumprimento ao determinado</w:t>
      </w:r>
      <w:r w:rsidR="00673FA5">
        <w:rPr>
          <w:rFonts w:ascii="Arial" w:eastAsia="Times New Roman" w:hAnsi="Arial" w:cs="Arial"/>
          <w:sz w:val="18"/>
          <w:szCs w:val="18"/>
          <w:lang w:eastAsia="pt-BR"/>
        </w:rPr>
        <w:t xml:space="preserve"> nos autos em epígrafe</w:t>
      </w:r>
      <w:r w:rsidRPr="00673FA5">
        <w:rPr>
          <w:rFonts w:ascii="Arial" w:eastAsia="Times New Roman" w:hAnsi="Arial" w:cs="Arial"/>
          <w:sz w:val="18"/>
          <w:szCs w:val="18"/>
          <w:lang w:eastAsia="pt-BR"/>
        </w:rPr>
        <w:t xml:space="preserve"> pelo(a) Juiz(a) de Direito $!</w:t>
      </w:r>
      <w:proofErr w:type="spellStart"/>
      <w:r w:rsidRPr="00673FA5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673FA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673FA5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673FA5">
        <w:rPr>
          <w:rFonts w:ascii="Arial" w:eastAsia="Times New Roman" w:hAnsi="Arial" w:cs="Arial"/>
          <w:sz w:val="18"/>
          <w:szCs w:val="18"/>
          <w:lang w:eastAsia="pt-BR"/>
        </w:rPr>
        <w:t>(), d</w:t>
      </w:r>
      <w:r w:rsidR="003A4579" w:rsidRPr="00673FA5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673FA5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673FA5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673FA5">
        <w:rPr>
          <w:rFonts w:ascii="Arial" w:eastAsia="Times New Roman" w:hAnsi="Arial" w:cs="Arial"/>
          <w:sz w:val="18"/>
          <w:szCs w:val="18"/>
          <w:lang w:eastAsia="pt-BR"/>
        </w:rPr>
        <w:t xml:space="preserve">(), foi realizada a </w:t>
      </w:r>
      <w:r w:rsidR="002870FF" w:rsidRPr="00673FA5">
        <w:rPr>
          <w:rFonts w:ascii="Arial" w:eastAsia="Times New Roman" w:hAnsi="Arial" w:cs="Arial"/>
          <w:sz w:val="18"/>
          <w:szCs w:val="18"/>
          <w:lang w:eastAsia="pt-BR"/>
        </w:rPr>
        <w:t>entrega das guias de pagamento, vinculadas ao Tribunal de Justiça</w:t>
      </w:r>
      <w:r w:rsidR="003A4579" w:rsidRPr="00673FA5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2870FF" w:rsidRPr="00673FA5">
        <w:rPr>
          <w:rFonts w:ascii="Arial" w:eastAsia="Times New Roman" w:hAnsi="Arial" w:cs="Arial"/>
          <w:sz w:val="18"/>
          <w:szCs w:val="18"/>
          <w:lang w:eastAsia="pt-BR"/>
        </w:rPr>
        <w:t xml:space="preserve"> com vencimento na(s) seguinte(s) data(s) e no valor de</w:t>
      </w:r>
      <w:r w:rsidRPr="00673FA5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3DFB53CA" w14:textId="77777777" w:rsidR="00D164E2" w:rsidRPr="00673FA5" w:rsidRDefault="00D164E2" w:rsidP="00F574C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38A34871" w14:textId="205FE0B6" w:rsidR="00F574CB" w:rsidRPr="00673FA5" w:rsidRDefault="00F574CB" w:rsidP="00F574CB">
      <w:pPr>
        <w:spacing w:after="0" w:line="240" w:lineRule="auto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673FA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673FA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[**preencher a </w:t>
      </w:r>
      <w:r w:rsidR="002870FF" w:rsidRPr="00673FA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data de vencimento e valor das guias</w:t>
      </w:r>
      <w:r w:rsidRPr="00673FA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**]</w:t>
      </w:r>
    </w:p>
    <w:p w14:paraId="193C570C" w14:textId="3AE4324A" w:rsidR="00BA1423" w:rsidRPr="00673FA5" w:rsidRDefault="00BA1423" w:rsidP="00F574CB">
      <w:pPr>
        <w:spacing w:after="0" w:line="240" w:lineRule="auto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</w:p>
    <w:p w14:paraId="5F6A0CEF" w14:textId="0C9ED08E" w:rsidR="00BA1423" w:rsidRPr="00673FA5" w:rsidRDefault="00BA1423" w:rsidP="00F574C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673FA5">
        <w:rPr>
          <w:rFonts w:ascii="Arial" w:eastAsia="Times New Roman" w:hAnsi="Arial" w:cs="Arial"/>
          <w:sz w:val="18"/>
          <w:szCs w:val="18"/>
          <w:lang w:eastAsia="pt-BR"/>
        </w:rPr>
        <w:t>Eu, $</w:t>
      </w:r>
      <w:proofErr w:type="spellStart"/>
      <w:proofErr w:type="gramStart"/>
      <w:r w:rsidRPr="00673FA5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00673FA5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00673FA5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00673FA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673FA5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673FA5">
        <w:rPr>
          <w:rFonts w:ascii="Arial" w:eastAsia="Times New Roman" w:hAnsi="Arial" w:cs="Arial"/>
          <w:sz w:val="18"/>
          <w:szCs w:val="18"/>
          <w:lang w:eastAsia="pt-BR"/>
        </w:rPr>
        <w:t>(), digitei e conferi.</w:t>
      </w:r>
    </w:p>
    <w:p w14:paraId="130A7B41" w14:textId="02EB1398" w:rsidR="002870FF" w:rsidRPr="007417AB" w:rsidRDefault="002870FF" w:rsidP="00F574C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3F511E23" w14:textId="77777777" w:rsidR="002870FF" w:rsidRPr="007417AB" w:rsidRDefault="002870FF" w:rsidP="00F574C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243E131B" w14:textId="082BDE1E" w:rsidR="00F574CB" w:rsidRPr="007417AB" w:rsidRDefault="00F574CB" w:rsidP="00F574CB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18"/>
          <w:szCs w:val="18"/>
          <w:lang w:eastAsia="pt-BR"/>
        </w:rPr>
      </w:pPr>
      <w:r w:rsidRPr="007417AB">
        <w:rPr>
          <w:rFonts w:ascii="Arial" w:eastAsia="Times New Roman" w:hAnsi="Arial" w:cs="Arial"/>
          <w:b/>
          <w:iCs/>
          <w:sz w:val="18"/>
          <w:szCs w:val="18"/>
          <w:lang w:eastAsia="pt-BR"/>
        </w:rPr>
        <w:t>$assinaturaUsuarioLogadoPorOrdemJuiz2</w:t>
      </w:r>
    </w:p>
    <w:p w14:paraId="15F4D06F" w14:textId="1C8D95D4" w:rsidR="00882ADD" w:rsidRPr="00673FA5" w:rsidRDefault="00882ADD" w:rsidP="00F574C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4"/>
          <w:szCs w:val="14"/>
          <w:lang w:eastAsia="pt-BR"/>
        </w:rPr>
      </w:pPr>
      <w:r w:rsidRPr="00673FA5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</w:t>
      </w:r>
      <w:proofErr w:type="gramStart"/>
      <w:r w:rsidRPr="00673FA5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assinatura</w:t>
      </w:r>
      <w:proofErr w:type="gramEnd"/>
      <w:r w:rsidRPr="00673FA5">
        <w:rPr>
          <w:rFonts w:ascii="Arial" w:eastAsia="Times New Roman" w:hAnsi="Arial" w:cs="Arial"/>
          <w:i/>
          <w:iCs/>
          <w:sz w:val="14"/>
          <w:szCs w:val="14"/>
          <w:lang w:eastAsia="pt-BR"/>
        </w:rPr>
        <w:t xml:space="preserve"> eletrônica)</w:t>
      </w:r>
    </w:p>
    <w:p w14:paraId="55939C2F" w14:textId="1ADB9749" w:rsidR="00BA1423" w:rsidRPr="007417AB" w:rsidRDefault="00BA1423">
      <w:pPr>
        <w:rPr>
          <w:sz w:val="18"/>
          <w:szCs w:val="18"/>
        </w:rPr>
      </w:pPr>
    </w:p>
    <w:p w14:paraId="754787AF" w14:textId="77777777" w:rsidR="00BA1423" w:rsidRPr="007417AB" w:rsidRDefault="00BA1423">
      <w:pPr>
        <w:rPr>
          <w:sz w:val="18"/>
          <w:szCs w:val="18"/>
        </w:rPr>
      </w:pPr>
    </w:p>
    <w:p w14:paraId="3FE4EEC0" w14:textId="31894CEA" w:rsidR="002870FF" w:rsidRPr="007417AB" w:rsidRDefault="002870FF" w:rsidP="00287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417AB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_________________</w:t>
      </w:r>
      <w:r w:rsidR="00673FA5">
        <w:rPr>
          <w:rFonts w:ascii="Arial" w:eastAsia="Times New Roman" w:hAnsi="Arial" w:cs="Arial"/>
          <w:i/>
          <w:iCs/>
          <w:sz w:val="18"/>
          <w:szCs w:val="18"/>
          <w:lang w:eastAsia="pt-BR"/>
        </w:rPr>
        <w:softHyphen/>
      </w:r>
      <w:r w:rsidR="00673FA5">
        <w:rPr>
          <w:rFonts w:ascii="Arial" w:eastAsia="Times New Roman" w:hAnsi="Arial" w:cs="Arial"/>
          <w:i/>
          <w:iCs/>
          <w:sz w:val="18"/>
          <w:szCs w:val="18"/>
          <w:lang w:eastAsia="pt-BR"/>
        </w:rPr>
        <w:softHyphen/>
      </w:r>
      <w:r w:rsidR="00673FA5">
        <w:rPr>
          <w:rFonts w:ascii="Arial" w:eastAsia="Times New Roman" w:hAnsi="Arial" w:cs="Arial"/>
          <w:i/>
          <w:iCs/>
          <w:sz w:val="18"/>
          <w:szCs w:val="18"/>
          <w:lang w:eastAsia="pt-BR"/>
        </w:rPr>
        <w:softHyphen/>
      </w:r>
      <w:r w:rsidR="00673FA5">
        <w:rPr>
          <w:rFonts w:ascii="Arial" w:eastAsia="Times New Roman" w:hAnsi="Arial" w:cs="Arial"/>
          <w:i/>
          <w:iCs/>
          <w:sz w:val="18"/>
          <w:szCs w:val="18"/>
          <w:lang w:eastAsia="pt-BR"/>
        </w:rPr>
        <w:softHyphen/>
      </w:r>
      <w:r w:rsidR="00673FA5">
        <w:rPr>
          <w:rFonts w:ascii="Arial" w:eastAsia="Times New Roman" w:hAnsi="Arial" w:cs="Arial"/>
          <w:i/>
          <w:iCs/>
          <w:sz w:val="18"/>
          <w:szCs w:val="18"/>
          <w:lang w:eastAsia="pt-BR"/>
        </w:rPr>
        <w:softHyphen/>
      </w:r>
      <w:r w:rsidR="00673FA5">
        <w:rPr>
          <w:rFonts w:ascii="Arial" w:eastAsia="Times New Roman" w:hAnsi="Arial" w:cs="Arial"/>
          <w:i/>
          <w:iCs/>
          <w:sz w:val="18"/>
          <w:szCs w:val="18"/>
          <w:lang w:eastAsia="pt-BR"/>
        </w:rPr>
        <w:softHyphen/>
      </w:r>
      <w:r w:rsidR="00673FA5">
        <w:rPr>
          <w:rFonts w:ascii="Arial" w:eastAsia="Times New Roman" w:hAnsi="Arial" w:cs="Arial"/>
          <w:i/>
          <w:iCs/>
          <w:sz w:val="18"/>
          <w:szCs w:val="18"/>
          <w:lang w:eastAsia="pt-BR"/>
        </w:rPr>
        <w:softHyphen/>
      </w:r>
      <w:r w:rsidR="00673FA5">
        <w:rPr>
          <w:rFonts w:ascii="Arial" w:eastAsia="Times New Roman" w:hAnsi="Arial" w:cs="Arial"/>
          <w:i/>
          <w:iCs/>
          <w:sz w:val="18"/>
          <w:szCs w:val="18"/>
          <w:lang w:eastAsia="pt-BR"/>
        </w:rPr>
        <w:softHyphen/>
      </w:r>
      <w:r w:rsidR="00673FA5">
        <w:rPr>
          <w:rFonts w:ascii="Arial" w:eastAsia="Times New Roman" w:hAnsi="Arial" w:cs="Arial"/>
          <w:i/>
          <w:iCs/>
          <w:sz w:val="18"/>
          <w:szCs w:val="18"/>
          <w:lang w:eastAsia="pt-BR"/>
        </w:rPr>
        <w:softHyphen/>
        <w:t>___________</w:t>
      </w:r>
      <w:r w:rsidRPr="007417AB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______________</w:t>
      </w:r>
    </w:p>
    <w:p w14:paraId="4CA80A0D" w14:textId="6ABCCD56" w:rsidR="002870FF" w:rsidRPr="007417AB" w:rsidRDefault="002870FF" w:rsidP="0028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7417AB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 xml:space="preserve">NOME </w:t>
      </w:r>
      <w:proofErr w:type="gramStart"/>
      <w:r w:rsidRPr="007417AB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>DO(</w:t>
      </w:r>
      <w:proofErr w:type="gramEnd"/>
      <w:r w:rsidRPr="007417AB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 xml:space="preserve">A) </w:t>
      </w:r>
      <w:r w:rsidR="00222786" w:rsidRPr="007417AB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>RECEBEDOR</w:t>
      </w:r>
      <w:r w:rsidRPr="007417AB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>(A)</w:t>
      </w:r>
    </w:p>
    <w:p w14:paraId="221AED82" w14:textId="3A37FAA1" w:rsidR="002870FF" w:rsidRPr="00222786" w:rsidRDefault="002870FF" w:rsidP="007417AB">
      <w:pPr>
        <w:spacing w:after="0" w:line="240" w:lineRule="auto"/>
        <w:jc w:val="center"/>
        <w:rPr>
          <w:sz w:val="20"/>
          <w:szCs w:val="20"/>
        </w:rPr>
      </w:pPr>
      <w:r w:rsidRPr="00673FA5">
        <w:rPr>
          <w:rFonts w:ascii="Arial" w:eastAsia="Times New Roman" w:hAnsi="Arial" w:cs="Arial"/>
          <w:sz w:val="14"/>
          <w:szCs w:val="14"/>
          <w:lang w:eastAsia="pt-BR"/>
        </w:rPr>
        <w:t>Recebedor(a)</w:t>
      </w:r>
      <w:bookmarkStart w:id="0" w:name="_GoBack"/>
      <w:bookmarkEnd w:id="0"/>
    </w:p>
    <w:sectPr w:rsidR="002870FF" w:rsidRPr="002227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CB"/>
    <w:rsid w:val="0003336A"/>
    <w:rsid w:val="000E7E0F"/>
    <w:rsid w:val="00222786"/>
    <w:rsid w:val="00241195"/>
    <w:rsid w:val="002870FF"/>
    <w:rsid w:val="003A4579"/>
    <w:rsid w:val="00673FA5"/>
    <w:rsid w:val="007417AB"/>
    <w:rsid w:val="00882ADD"/>
    <w:rsid w:val="00916750"/>
    <w:rsid w:val="00A700A5"/>
    <w:rsid w:val="00BA1423"/>
    <w:rsid w:val="00D164E2"/>
    <w:rsid w:val="00F574CB"/>
    <w:rsid w:val="3347F92E"/>
    <w:rsid w:val="5050B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D591"/>
  <w15:chartTrackingRefBased/>
  <w15:docId w15:val="{B75E27DC-B82D-4134-BFDF-73F3A99E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4786B6-1E6E-4D3E-A158-0EFF3703096D}">
  <ds:schemaRefs>
    <ds:schemaRef ds:uri="763c842a-fc11-4959-a685-c57224465708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63ccb0ab-99c2-410e-ab92-bfe50cfff847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BD65B98-C488-4D24-9444-22A6DD05A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0C8D48-265E-4E17-B14A-0FFE28F02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11</cp:revision>
  <dcterms:created xsi:type="dcterms:W3CDTF">2022-06-07T18:56:00Z</dcterms:created>
  <dcterms:modified xsi:type="dcterms:W3CDTF">2023-11-20T18:08:00Z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