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15A77" w14:textId="77777777" w:rsidR="001D4C6D" w:rsidRPr="00722C5B" w:rsidRDefault="001D4C6D" w:rsidP="001D4C6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722C5B">
        <w:rPr>
          <w:rFonts w:ascii="Arial" w:eastAsia="Times New Roman" w:hAnsi="Arial" w:cs="Arial"/>
          <w:sz w:val="18"/>
          <w:szCs w:val="18"/>
          <w:lang w:eastAsia="pt-BR"/>
        </w:rPr>
        <w:t>$formatacaoModeloPadrao</w:t>
      </w:r>
    </w:p>
    <w:p w14:paraId="18287407" w14:textId="77777777" w:rsidR="001D4C6D" w:rsidRPr="00722C5B" w:rsidRDefault="001D4C6D" w:rsidP="001D4C6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722C5B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62F8007D" w14:textId="77777777" w:rsidR="001D4C6D" w:rsidRPr="00722C5B" w:rsidRDefault="001D4C6D" w:rsidP="001D4C6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722C5B">
        <w:rPr>
          <w:rFonts w:ascii="Arial" w:eastAsia="Times New Roman" w:hAnsi="Arial" w:cs="Arial"/>
          <w:sz w:val="18"/>
          <w:szCs w:val="18"/>
          <w:lang w:eastAsia="pt-BR"/>
        </w:rPr>
        <w:t>$dadosProcessoCompletoSemContato</w:t>
      </w:r>
    </w:p>
    <w:p w14:paraId="297DB4B2" w14:textId="77777777" w:rsidR="000B0A73" w:rsidRPr="000B0A73" w:rsidRDefault="000B0A73" w:rsidP="000B0A73">
      <w:pPr>
        <w:spacing w:after="0" w:line="240" w:lineRule="auto"/>
        <w:rPr>
          <w:rFonts w:ascii="Verdana" w:eastAsia="Times New Roman" w:hAnsi="Verdana" w:cs="Times New Roman"/>
          <w:color w:val="3E4034"/>
          <w:sz w:val="17"/>
          <w:szCs w:val="17"/>
          <w:lang w:eastAsia="pt-BR"/>
        </w:rPr>
      </w:pPr>
    </w:p>
    <w:tbl>
      <w:tblPr>
        <w:tblpPr w:leftFromText="45" w:rightFromText="45" w:vertAnchor="text"/>
        <w:tblW w:w="1048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2692"/>
        <w:gridCol w:w="2267"/>
        <w:gridCol w:w="2266"/>
      </w:tblGrid>
      <w:tr w:rsidR="000B0A73" w:rsidRPr="000B0A73" w14:paraId="03F90869" w14:textId="77777777" w:rsidTr="004A4608">
        <w:trPr>
          <w:trHeight w:val="750"/>
          <w:tblCellSpacing w:w="15" w:type="dxa"/>
        </w:trPr>
        <w:tc>
          <w:tcPr>
            <w:tcW w:w="104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9EA94" w14:textId="3B5B6508" w:rsidR="000B0A73" w:rsidRPr="000B0A73" w:rsidRDefault="00773C88" w:rsidP="000B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2C5B">
              <w:rPr>
                <w:rFonts w:ascii="Arial" w:eastAsia="Times New Roman" w:hAnsi="Arial" w:cs="Arial"/>
                <w:b/>
                <w:bCs/>
                <w:lang w:eastAsia="pt-BR"/>
              </w:rPr>
              <w:t>OBRIGAÇÃO</w:t>
            </w:r>
            <w:r w:rsidR="000B0A73" w:rsidRPr="00722C5B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DE PEQUENO VALOR</w:t>
            </w:r>
            <w:r w:rsidR="000B0A73">
              <w:br/>
            </w:r>
            <w:r w:rsidR="000B0A73" w:rsidRPr="3226DF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nº $cumprimentoCartorio.getIdentificadorCumprimentoFormatado()</w:t>
            </w:r>
          </w:p>
        </w:tc>
      </w:tr>
      <w:tr w:rsidR="000B0A73" w:rsidRPr="000B0A73" w14:paraId="1DB2E853" w14:textId="77777777" w:rsidTr="004A4608">
        <w:trPr>
          <w:tblCellSpacing w:w="15" w:type="dxa"/>
        </w:trPr>
        <w:tc>
          <w:tcPr>
            <w:tcW w:w="104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4530E" w14:textId="06830247" w:rsidR="000B0A73" w:rsidRPr="003C3163" w:rsidRDefault="000B0A73" w:rsidP="00E261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EM ATENÇÃO À DECISÃO PROFERIDA NO PROCESSO SUPRACITADO, REQ</w:t>
            </w:r>
            <w:r w:rsidR="00E261F9"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UISITO O PAGAMENTO EM FAVOR DO(A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) </w:t>
            </w:r>
            <w:r w:rsidR="00E261F9"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BENEFICIÁRIO(A)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CONFORME INFORMAÇÕES ABAIXO:</w:t>
            </w:r>
          </w:p>
        </w:tc>
      </w:tr>
      <w:tr w:rsidR="00022D9A" w:rsidRPr="000B0A73" w14:paraId="175CB324" w14:textId="77777777" w:rsidTr="004A4608">
        <w:trPr>
          <w:tblCellSpacing w:w="15" w:type="dxa"/>
        </w:trPr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0389E" w14:textId="2A76BC2A" w:rsidR="00BD1497" w:rsidRPr="003C3163" w:rsidRDefault="00BD1497" w:rsidP="00BD14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NATUREZA</w:t>
            </w:r>
          </w:p>
        </w:tc>
        <w:tc>
          <w:tcPr>
            <w:tcW w:w="7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5F960" w14:textId="756B40D2" w:rsidR="00BD1497" w:rsidRPr="00106826" w:rsidRDefault="00BD1497" w:rsidP="00BD14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</w:pPr>
            <w:r w:rsidRPr="00106826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  <w:t>PAGAMENTO</w:t>
            </w:r>
            <w:r w:rsidR="0035062D" w:rsidRPr="00106826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  <w:t xml:space="preserve"> AO BENEFICIÁRIO</w:t>
            </w:r>
            <w:r w:rsidRPr="00106826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  <w:t xml:space="preserve"> / DEVOLUÇÃO CUSTAS</w:t>
            </w:r>
            <w:r w:rsidR="0035062D" w:rsidRPr="00106826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  <w:t xml:space="preserve"> ADIANTADAS</w:t>
            </w:r>
          </w:p>
        </w:tc>
      </w:tr>
      <w:tr w:rsidR="00022D9A" w:rsidRPr="000B0A73" w14:paraId="49ED7F13" w14:textId="77777777" w:rsidTr="004A4608">
        <w:trPr>
          <w:tblCellSpacing w:w="15" w:type="dxa"/>
        </w:trPr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9B2F7" w14:textId="224DA347" w:rsidR="00BD1497" w:rsidRPr="003C3163" w:rsidRDefault="00BD1497" w:rsidP="00B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78061" w14:textId="0F72262F" w:rsidR="00BD1497" w:rsidRPr="003C3163" w:rsidRDefault="00BD1497" w:rsidP="00BD1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50D57" w14:textId="69B1D64C" w:rsidR="00BD1497" w:rsidRPr="003C3163" w:rsidRDefault="00BD1497" w:rsidP="00BD1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MOVIMENTO</w:t>
            </w:r>
          </w:p>
        </w:tc>
      </w:tr>
      <w:tr w:rsidR="00022D9A" w:rsidRPr="000B0A73" w14:paraId="27258A58" w14:textId="77777777" w:rsidTr="004A4608">
        <w:trPr>
          <w:tblCellSpacing w:w="15" w:type="dxa"/>
        </w:trPr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96A6C" w14:textId="76054101" w:rsidR="00BD1497" w:rsidRPr="003C3163" w:rsidRDefault="00BD1497" w:rsidP="00BD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AJUIZAMENTO</w:t>
            </w:r>
          </w:p>
        </w:tc>
        <w:tc>
          <w:tcPr>
            <w:tcW w:w="4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0C5C8" w14:textId="14238B6D" w:rsidR="00BD1497" w:rsidRPr="003C3163" w:rsidRDefault="00722C5B" w:rsidP="003C3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hyperlink r:id="rId10" w:tooltip="Clique para copiar" w:history="1">
              <w:r w:rsidR="003C3163" w:rsidRPr="003C3163">
                <w:rPr>
                  <w:rFonts w:ascii="Arial" w:eastAsia="Times New Roman" w:hAnsi="Arial" w:cs="Arial"/>
                  <w:sz w:val="18"/>
                  <w:szCs w:val="18"/>
                  <w:lang w:eastAsia="pt-BR"/>
                </w:rPr>
                <w:t>$dataAutuacao</w:t>
              </w:r>
            </w:hyperlink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0673D" w14:textId="362CF6FE" w:rsidR="00BD1497" w:rsidRPr="003C3163" w:rsidRDefault="004C53F6" w:rsidP="00BD1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C53F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022D9A" w:rsidRPr="000B0A73" w14:paraId="63DC4DFA" w14:textId="77777777" w:rsidTr="004A4608">
        <w:trPr>
          <w:tblCellSpacing w:w="15" w:type="dxa"/>
        </w:trPr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D512A" w14:textId="429BCA3C" w:rsidR="00BD1497" w:rsidRPr="003C3163" w:rsidRDefault="00BD1497" w:rsidP="00BD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TRÂNSITO EM JULGADO</w:t>
            </w:r>
          </w:p>
        </w:tc>
        <w:tc>
          <w:tcPr>
            <w:tcW w:w="4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B466E7" w14:textId="77C57321" w:rsidR="00BD1497" w:rsidRPr="003C3163" w:rsidRDefault="00BD1497" w:rsidP="003C3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$autosDataTransitoJulgado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C775F" w14:textId="2D52D5C6" w:rsidR="00BD1497" w:rsidRPr="003C3163" w:rsidRDefault="003C3163" w:rsidP="00BD1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</w:t>
            </w:r>
          </w:p>
        </w:tc>
      </w:tr>
      <w:tr w:rsidR="00022D9A" w:rsidRPr="000B0A73" w14:paraId="19CD093C" w14:textId="77777777" w:rsidTr="004A4608">
        <w:trPr>
          <w:tblCellSpacing w:w="15" w:type="dxa"/>
        </w:trPr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580D3" w14:textId="7211D491" w:rsidR="00BD1497" w:rsidRPr="003C3163" w:rsidRDefault="004C53F6" w:rsidP="0077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DECISÃO DE </w:t>
            </w:r>
            <w:r w:rsidR="00BD1497"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HOMOLOGAÇÃO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 CÁLCULO E DETERMINAÇÃO DE</w:t>
            </w:r>
            <w:r w:rsidR="00BD1497"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EXPEDIÇÃO DA </w:t>
            </w:r>
            <w:r w:rsidR="00773C8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</w:t>
            </w:r>
            <w:r w:rsidR="00BD1497"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PV</w:t>
            </w:r>
          </w:p>
        </w:tc>
        <w:tc>
          <w:tcPr>
            <w:tcW w:w="4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86131" w14:textId="361CCDE5" w:rsidR="00BD1497" w:rsidRPr="003C3163" w:rsidRDefault="003C3163" w:rsidP="003C3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XX/XX/20XX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54174" w14:textId="0870A509" w:rsidR="00BD1497" w:rsidRPr="003C3163" w:rsidRDefault="00BD1497" w:rsidP="00BD1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</w:t>
            </w:r>
          </w:p>
        </w:tc>
      </w:tr>
      <w:tr w:rsidR="00BD1497" w:rsidRPr="000B0A73" w14:paraId="07467A69" w14:textId="77777777" w:rsidTr="004A4608">
        <w:trPr>
          <w:tblCellSpacing w:w="15" w:type="dxa"/>
        </w:trPr>
        <w:tc>
          <w:tcPr>
            <w:tcW w:w="104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14:paraId="69E813A4" w14:textId="77777777" w:rsidR="00BD1497" w:rsidRPr="003C3163" w:rsidRDefault="00BD1497" w:rsidP="00BD1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022D9A" w:rsidRPr="000B0A73" w14:paraId="563E2EE5" w14:textId="77777777" w:rsidTr="004A4608">
        <w:trPr>
          <w:tblCellSpacing w:w="15" w:type="dxa"/>
        </w:trPr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4507F" w14:textId="7E3DA0BE" w:rsidR="00022D9A" w:rsidRPr="003C3163" w:rsidRDefault="00022D9A" w:rsidP="00B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94CFD" w14:textId="1AA70631" w:rsidR="00022D9A" w:rsidRPr="003C3163" w:rsidRDefault="00022D9A" w:rsidP="004C5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DATA BASE </w:t>
            </w:r>
            <w:r w:rsidR="004C53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DO CÁLCULO HOMOLOGADO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0CF35" w14:textId="528A6E80" w:rsidR="00022D9A" w:rsidRPr="003C3163" w:rsidRDefault="00022D9A" w:rsidP="00022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MOVIMENTO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A1180" w14:textId="3F8DCE0F" w:rsidR="00022D9A" w:rsidRPr="003C3163" w:rsidRDefault="00022D9A" w:rsidP="00BD1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</w:t>
            </w:r>
          </w:p>
        </w:tc>
      </w:tr>
      <w:tr w:rsidR="00022D9A" w:rsidRPr="000B0A73" w14:paraId="54EB8224" w14:textId="77777777" w:rsidTr="004A4608">
        <w:trPr>
          <w:tblCellSpacing w:w="15" w:type="dxa"/>
        </w:trPr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9E767" w14:textId="60569BA0" w:rsidR="00022D9A" w:rsidRPr="003C3163" w:rsidRDefault="00022D9A" w:rsidP="00BD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VALOR PRINCIPAL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7383E" w14:textId="3EC9D802" w:rsidR="00022D9A" w:rsidRPr="003C3163" w:rsidRDefault="00022D9A" w:rsidP="00022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XX/XX/20XX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F1695" w14:textId="6DC1463B" w:rsidR="00022D9A" w:rsidRPr="003C3163" w:rsidRDefault="00022D9A" w:rsidP="00BD1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24CDD" w14:textId="77777777" w:rsidR="00022D9A" w:rsidRPr="003C3163" w:rsidRDefault="00022D9A" w:rsidP="00BD1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Pr="003C3163">
              <w:rPr>
                <w:rFonts w:ascii="Arial" w:hAnsi="Arial" w:cs="Arial"/>
                <w:b/>
                <w:bCs/>
                <w:color w:val="3300FF"/>
                <w:sz w:val="18"/>
                <w:szCs w:val="18"/>
              </w:rPr>
              <w:t>00,00</w:t>
            </w:r>
          </w:p>
        </w:tc>
      </w:tr>
      <w:tr w:rsidR="00022D9A" w:rsidRPr="000B0A73" w14:paraId="1A773444" w14:textId="77777777" w:rsidTr="004A4608">
        <w:trPr>
          <w:tblCellSpacing w:w="15" w:type="dxa"/>
        </w:trPr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C8055" w14:textId="31AD5E2A" w:rsidR="00022D9A" w:rsidRPr="003C3163" w:rsidRDefault="00022D9A" w:rsidP="00BD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RETENÇÃO LEGAL (Espécie: </w:t>
            </w: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imposto de renda / contribuição previdenciária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1942E" w14:textId="2EDEC930" w:rsidR="00022D9A" w:rsidRPr="003C3163" w:rsidRDefault="00022D9A" w:rsidP="00022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XX/XX/20XX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4343E" w14:textId="2AB04603" w:rsidR="00022D9A" w:rsidRPr="003C3163" w:rsidRDefault="00022D9A" w:rsidP="00BD1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4EF91" w14:textId="40172DC1" w:rsidR="00022D9A" w:rsidRPr="003C3163" w:rsidRDefault="00022D9A" w:rsidP="00BD1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Pr="003C3163">
              <w:rPr>
                <w:rFonts w:ascii="Arial" w:hAnsi="Arial" w:cs="Arial"/>
                <w:b/>
                <w:bCs/>
                <w:color w:val="3300FF"/>
                <w:sz w:val="18"/>
                <w:szCs w:val="18"/>
              </w:rPr>
              <w:t>00,00</w:t>
            </w:r>
          </w:p>
        </w:tc>
      </w:tr>
      <w:tr w:rsidR="004A4608" w:rsidRPr="000B0A73" w14:paraId="38C066E0" w14:textId="77777777" w:rsidTr="004A4608">
        <w:trPr>
          <w:tblCellSpacing w:w="15" w:type="dxa"/>
        </w:trPr>
        <w:tc>
          <w:tcPr>
            <w:tcW w:w="81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DCA9E" w14:textId="0B2E29B4" w:rsidR="004A4608" w:rsidRPr="003C3163" w:rsidRDefault="004A4608" w:rsidP="004A4608">
            <w:pPr>
              <w:spacing w:after="0" w:line="240" w:lineRule="auto"/>
              <w:rPr>
                <w:rFonts w:ascii="Arial" w:hAnsi="Arial" w:cs="Arial"/>
                <w:color w:val="3300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TOTAL (VALOR PRINCIPAL + RETENÇÃO LEGAL)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2BD2D" w14:textId="76E65B96" w:rsidR="004A4608" w:rsidRPr="003C3163" w:rsidRDefault="004A4608" w:rsidP="00BD1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Pr="003C3163">
              <w:rPr>
                <w:rFonts w:ascii="Arial" w:hAnsi="Arial" w:cs="Arial"/>
                <w:b/>
                <w:bCs/>
                <w:color w:val="3300FF"/>
                <w:sz w:val="18"/>
                <w:szCs w:val="18"/>
              </w:rPr>
              <w:t>00,00</w:t>
            </w:r>
          </w:p>
        </w:tc>
      </w:tr>
      <w:tr w:rsidR="00022D9A" w:rsidRPr="000B0A73" w14:paraId="5547167C" w14:textId="77777777" w:rsidTr="004A4608">
        <w:trPr>
          <w:tblCellSpacing w:w="15" w:type="dxa"/>
        </w:trPr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CDD15" w14:textId="77777777" w:rsidR="00BD1497" w:rsidRPr="003C3163" w:rsidRDefault="00BD1497" w:rsidP="00BD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DEVEDOR (CNPJ)</w:t>
            </w:r>
          </w:p>
        </w:tc>
        <w:tc>
          <w:tcPr>
            <w:tcW w:w="7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A5A4C" w14:textId="77777777" w:rsidR="00BD1497" w:rsidRPr="003C3163" w:rsidRDefault="00BD1497" w:rsidP="00BD1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$sugestaoPartesProcessoComCPF</w:t>
            </w:r>
          </w:p>
        </w:tc>
      </w:tr>
      <w:tr w:rsidR="00022D9A" w:rsidRPr="000B0A73" w14:paraId="61B9FA7C" w14:textId="77777777" w:rsidTr="004A4608">
        <w:trPr>
          <w:tblCellSpacing w:w="15" w:type="dxa"/>
        </w:trPr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67D13" w14:textId="77777777" w:rsidR="00BD1497" w:rsidRPr="003C3163" w:rsidRDefault="00BD1497" w:rsidP="00BD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BENEFICIÁRIO (CNPJ/CPF)</w:t>
            </w:r>
          </w:p>
        </w:tc>
        <w:tc>
          <w:tcPr>
            <w:tcW w:w="7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8F633" w14:textId="77777777" w:rsidR="00BD1497" w:rsidRPr="003C3163" w:rsidRDefault="00BD1497" w:rsidP="00BD1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$sugestaoPartesProcessoComCPF</w:t>
            </w:r>
          </w:p>
        </w:tc>
      </w:tr>
      <w:tr w:rsidR="00022D9A" w:rsidRPr="000B0A73" w14:paraId="188E54D7" w14:textId="77777777" w:rsidTr="004A4608">
        <w:trPr>
          <w:tblCellSpacing w:w="15" w:type="dxa"/>
        </w:trPr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B5FE8" w14:textId="50871471" w:rsidR="00BD1497" w:rsidRPr="003C3163" w:rsidRDefault="00BD1497" w:rsidP="00BD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DADOS BANCÁRIOS PARA DEPÓSITO DIRETO</w:t>
            </w:r>
          </w:p>
        </w:tc>
        <w:tc>
          <w:tcPr>
            <w:tcW w:w="7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B2099" w14:textId="6A66F19C" w:rsidR="00BD1497" w:rsidRPr="003C3163" w:rsidRDefault="00BD1497" w:rsidP="00BD1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(banco / agencia / conta / nome do titular / CPF ou CNPJ do titular)</w:t>
            </w:r>
          </w:p>
        </w:tc>
      </w:tr>
      <w:tr w:rsidR="00BD1497" w:rsidRPr="000B0A73" w14:paraId="417C3331" w14:textId="77777777" w:rsidTr="004A4608">
        <w:trPr>
          <w:trHeight w:val="2131"/>
          <w:tblCellSpacing w:w="15" w:type="dxa"/>
        </w:trPr>
        <w:tc>
          <w:tcPr>
            <w:tcW w:w="104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CD66C" w14:textId="6F70F2F3" w:rsidR="00022D9A" w:rsidRPr="003C3163" w:rsidRDefault="00022D9A" w:rsidP="00CD13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prazo de pagamento desta requisição de</w:t>
            </w:r>
            <w:r w:rsidR="00C7669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obrigação de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pequeno valor é de </w:t>
            </w:r>
            <w:r w:rsidR="00CD136D"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 (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dois</w:t>
            </w:r>
            <w:r w:rsidR="00CD136D"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meses </w:t>
            </w:r>
            <w:r w:rsidR="00773C8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(art. 535, § 3º, inc. II,</w:t>
            </w:r>
            <w:r w:rsidR="00BD1497"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CPC).</w:t>
            </w:r>
          </w:p>
          <w:p w14:paraId="27598BFB" w14:textId="767ABB48" w:rsidR="00BD1497" w:rsidRPr="003C3163" w:rsidRDefault="00022D9A" w:rsidP="00CD13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contagem do prazo tem início a partir da leitura desta intimação</w:t>
            </w:r>
            <w:r w:rsidR="00773C8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(art. 7º, § 2º,</w:t>
            </w:r>
            <w:r w:rsidR="00BD1497"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Decreto </w:t>
            </w:r>
            <w:r w:rsidR="00773C8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Judiciário </w:t>
            </w:r>
            <w:r w:rsidR="00BD1497"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nº 382/2020</w:t>
            </w:r>
            <w:r w:rsidR="00773C8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do TJPR</w:t>
            </w:r>
            <w:r w:rsidR="00BD1497"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).</w:t>
            </w:r>
          </w:p>
          <w:p w14:paraId="71D33AC4" w14:textId="54753F69" w:rsidR="00022D9A" w:rsidRPr="003C3163" w:rsidRDefault="00022D9A" w:rsidP="00CD13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Caso não sejam informados</w:t>
            </w:r>
            <w:r w:rsidR="00BD1497"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os dados bancários para depósito direto</w:t>
            </w:r>
            <w:r w:rsidR="00BD1497"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deve ser realizado o depósito judicial dos valores devidos conforme as seguintes instruções: </w:t>
            </w:r>
            <w:hyperlink r:id="rId11" w:history="1">
              <w:r w:rsidRPr="003C3163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pt-BR"/>
                </w:rPr>
                <w:t>https://depositojudicial.caixa.gov.br/sigsj_internet/depositos-judiciais/justica-estadual/</w:t>
              </w:r>
            </w:hyperlink>
          </w:p>
          <w:p w14:paraId="315BE7CA" w14:textId="043343EB" w:rsidR="00BD1497" w:rsidRPr="003C3163" w:rsidRDefault="00022D9A" w:rsidP="00CD13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Os recibos de pagamento direto ou do depósito judicial devem ser juntados aos autos no prazo de</w:t>
            </w:r>
            <w:r w:rsidR="00CD136D"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05 (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cinco</w:t>
            </w:r>
            <w:r w:rsidR="00CD136D"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dias </w:t>
            </w:r>
            <w:r w:rsidR="00BD1497"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</w:t>
            </w:r>
            <w:r w:rsidR="00773C8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art. 8º, § 1º,</w:t>
            </w:r>
            <w:r w:rsidR="00BD1497"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Decreto </w:t>
            </w:r>
            <w:r w:rsidR="00773C8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Judiciário </w:t>
            </w:r>
            <w:r w:rsidR="00BD1497"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nº 382/2020</w:t>
            </w:r>
            <w:r w:rsidR="00773C8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do TJPR</w:t>
            </w:r>
            <w:r w:rsidR="00BD1497"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).</w:t>
            </w:r>
          </w:p>
          <w:p w14:paraId="4FE28E5C" w14:textId="78DC15E8" w:rsidR="00BD1497" w:rsidRPr="003C3163" w:rsidRDefault="00BD1497" w:rsidP="00CD13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crédito deverá ser atualizado até a data do de</w:t>
            </w:r>
            <w:r w:rsidR="00773C8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pósito (art. 100, §§ 5º e 12º,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CF), com observância do Tema 96 do STF (“Incidem juros da mora entre a data da realização dos cálculos e a da requisição ou do precatório”) e Tema 450 do STF (“É devida correção monetária no período compreendido entre a data de elaboração do cálculo da requisição de pequeno valor - RPV e sua expedição para pagamento”).</w:t>
            </w:r>
          </w:p>
        </w:tc>
      </w:tr>
      <w:tr w:rsidR="00BD1497" w:rsidRPr="000B0A73" w14:paraId="1A597857" w14:textId="77777777" w:rsidTr="004A4608">
        <w:trPr>
          <w:tblCellSpacing w:w="15" w:type="dxa"/>
        </w:trPr>
        <w:tc>
          <w:tcPr>
            <w:tcW w:w="104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4BB7C" w14:textId="77777777" w:rsidR="00BD1497" w:rsidRPr="000B0A73" w:rsidRDefault="00BD1497" w:rsidP="00BD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48F370B8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Data e assinatura conforme sistema.</w:t>
            </w:r>
          </w:p>
        </w:tc>
      </w:tr>
    </w:tbl>
    <w:p w14:paraId="756A517B" w14:textId="77777777" w:rsidR="000B0A73" w:rsidRPr="000B0A73" w:rsidRDefault="000B0A73" w:rsidP="00C23C90">
      <w:pPr>
        <w:spacing w:after="0" w:line="240" w:lineRule="auto"/>
        <w:rPr>
          <w:rFonts w:ascii="Verdana" w:eastAsia="Times New Roman" w:hAnsi="Verdana" w:cs="Times New Roman"/>
          <w:color w:val="3E4034"/>
          <w:sz w:val="17"/>
          <w:szCs w:val="17"/>
          <w:lang w:eastAsia="pt-BR"/>
        </w:rPr>
      </w:pPr>
      <w:bookmarkStart w:id="0" w:name="_GoBack"/>
      <w:bookmarkEnd w:id="0"/>
    </w:p>
    <w:sectPr w:rsidR="000B0A73" w:rsidRPr="000B0A73" w:rsidSect="000B0A73">
      <w:endnotePr>
        <w:numFmt w:val="decimal"/>
      </w:endnotePr>
      <w:pgSz w:w="11906" w:h="16838"/>
      <w:pgMar w:top="1417" w:right="170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8EDCF" w14:textId="77777777" w:rsidR="00022D9A" w:rsidRDefault="00022D9A" w:rsidP="00022D9A">
      <w:pPr>
        <w:spacing w:after="0" w:line="240" w:lineRule="auto"/>
      </w:pPr>
      <w:r>
        <w:separator/>
      </w:r>
    </w:p>
  </w:endnote>
  <w:endnote w:type="continuationSeparator" w:id="0">
    <w:p w14:paraId="408A6FFB" w14:textId="77777777" w:rsidR="00022D9A" w:rsidRDefault="00022D9A" w:rsidP="0002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94D92" w14:textId="77777777" w:rsidR="00022D9A" w:rsidRDefault="00022D9A" w:rsidP="00022D9A">
      <w:pPr>
        <w:spacing w:after="0" w:line="240" w:lineRule="auto"/>
      </w:pPr>
      <w:r>
        <w:separator/>
      </w:r>
    </w:p>
  </w:footnote>
  <w:footnote w:type="continuationSeparator" w:id="0">
    <w:p w14:paraId="70A878CD" w14:textId="77777777" w:rsidR="00022D9A" w:rsidRDefault="00022D9A" w:rsidP="00022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73"/>
    <w:rsid w:val="00022D9A"/>
    <w:rsid w:val="000B0A73"/>
    <w:rsid w:val="00106826"/>
    <w:rsid w:val="001D4C6D"/>
    <w:rsid w:val="00224566"/>
    <w:rsid w:val="00282C98"/>
    <w:rsid w:val="00311BED"/>
    <w:rsid w:val="0035062D"/>
    <w:rsid w:val="003C3163"/>
    <w:rsid w:val="004A4608"/>
    <w:rsid w:val="004C53F6"/>
    <w:rsid w:val="0053253D"/>
    <w:rsid w:val="00560753"/>
    <w:rsid w:val="00593056"/>
    <w:rsid w:val="00722C5B"/>
    <w:rsid w:val="00773C88"/>
    <w:rsid w:val="00B8196D"/>
    <w:rsid w:val="00BD1497"/>
    <w:rsid w:val="00C23C90"/>
    <w:rsid w:val="00C76690"/>
    <w:rsid w:val="00CD136D"/>
    <w:rsid w:val="00D20A95"/>
    <w:rsid w:val="00E261F9"/>
    <w:rsid w:val="00F6792D"/>
    <w:rsid w:val="00FC22FA"/>
    <w:rsid w:val="2D0063F6"/>
    <w:rsid w:val="3226DFB1"/>
    <w:rsid w:val="48F370B8"/>
    <w:rsid w:val="7FB8D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B8E9"/>
  <w15:chartTrackingRefBased/>
  <w15:docId w15:val="{FC63B39F-B202-47B0-9F63-B89E06BD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B0A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B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B0A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C6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22D9A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22D9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22D9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22D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4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7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4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4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0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2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5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1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90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6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9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74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4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85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5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1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28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3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67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03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01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47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24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6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4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76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7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7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78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53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0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99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2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4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8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2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1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epositojudicial.caixa.gov.br/sigsj_internet/depositos-judiciais/justica-estadual/" TargetMode="External"/><Relationship Id="rId5" Type="http://schemas.openxmlformats.org/officeDocument/2006/relationships/styles" Target="styles.xml"/><Relationship Id="rId10" Type="http://schemas.openxmlformats.org/officeDocument/2006/relationships/hyperlink" Target="javascript://nop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D84B2-2727-4B8C-A7F1-F9FDC2B6C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B542C-4CD6-4CBC-868F-A286DDCAC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19CB9-4766-4F62-B491-1B481812658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63c842a-fc11-4959-a685-c57224465708"/>
    <ds:schemaRef ds:uri="63ccb0ab-99c2-410e-ab92-bfe50cfff84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46109A3-C1E5-4FFF-B327-08567D21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Aruan Benatto Monastier</dc:creator>
  <cp:keywords/>
  <dc:description/>
  <cp:lastModifiedBy>Rocela Popp Rosa Scholles</cp:lastModifiedBy>
  <cp:revision>12</cp:revision>
  <dcterms:created xsi:type="dcterms:W3CDTF">2023-01-18T21:57:00Z</dcterms:created>
  <dcterms:modified xsi:type="dcterms:W3CDTF">2023-04-04T17:48:00Z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