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1EE8D" w14:textId="77777777" w:rsidR="00092C74" w:rsidRPr="00204FC1" w:rsidRDefault="00092C74" w:rsidP="00092C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6A094EAB" w14:textId="77777777" w:rsidR="00092C74" w:rsidRPr="00204FC1" w:rsidRDefault="00092C74" w:rsidP="00092C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0023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021BDFD9" w14:textId="77777777" w:rsidR="00092C74" w:rsidRPr="00C90023" w:rsidRDefault="00092C74" w:rsidP="00092C7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C90023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60C7E7D6" w14:textId="77777777" w:rsidR="009F01EE" w:rsidRPr="00204FC1" w:rsidRDefault="009F01EE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204FC1">
        <w:rPr>
          <w:rFonts w:ascii="Arial" w:eastAsia="Times New Roman" w:hAnsi="Arial" w:cs="Arial"/>
          <w:sz w:val="18"/>
          <w:szCs w:val="18"/>
          <w:lang w:eastAsia="pt-BR"/>
        </w:rPr>
        <w:t>Urgente:</w:t>
      </w:r>
      <w:r w:rsidRPr="00C90023">
        <w:rPr>
          <w:rFonts w:ascii="Arial" w:eastAsia="Times New Roman" w:hAnsi="Arial" w:cs="Arial"/>
          <w:sz w:val="17"/>
          <w:szCs w:val="17"/>
          <w:lang w:eastAsia="pt-BR"/>
        </w:rPr>
        <w:t xml:space="preserve"> $mandadoUrgenteFormatado #if( $!mandado.getTipoUrgenciaMandado().getDescricao() != "" )( $!mandado.getTipoUrgenciaMandado().getDescricao() )#end</w:t>
      </w:r>
    </w:p>
    <w:p w14:paraId="7015D681" w14:textId="77777777" w:rsidR="009F01EE" w:rsidRPr="00204FC1" w:rsidRDefault="009F01EE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C90023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394397C1" w14:textId="61C06036" w:rsidR="00092C74" w:rsidRPr="00204FC1" w:rsidRDefault="001972DA" w:rsidP="00092C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04FC1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="00092C74" w:rsidRPr="00204FC1">
        <w:rPr>
          <w:rFonts w:ascii="Arial" w:eastAsia="Times New Roman" w:hAnsi="Arial" w:cs="Arial"/>
          <w:lang w:eastAsia="pt-BR"/>
        </w:rPr>
        <w:br/>
      </w:r>
      <w:r w:rsidR="00092C74"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71218D65" w14:textId="77777777" w:rsidR="00092C74" w:rsidRPr="00204FC1" w:rsidRDefault="00092C74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3A4411" w14:textId="1FD305C2" w:rsidR="00092C74" w:rsidRPr="00204FC1" w:rsidRDefault="00092C74" w:rsidP="00092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>Sr(a). Juiz(a) de Direito $!autos.getJuizResponsavel().getNome(), d</w:t>
      </w:r>
      <w:r w:rsidR="00330F68" w:rsidRPr="00C90023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Estado do Paraná.</w:t>
      </w:r>
    </w:p>
    <w:p w14:paraId="2A1A03E9" w14:textId="77777777" w:rsidR="00330F68" w:rsidRPr="00204FC1" w:rsidRDefault="00330F68" w:rsidP="00330F6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18"/>
          <w:szCs w:val="18"/>
        </w:rPr>
      </w:pPr>
      <w:bookmarkStart w:id="1" w:name="_Hlk119072697"/>
      <w:r w:rsidRPr="00C90023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r w:rsidRPr="00C90023">
        <w:rPr>
          <w:rStyle w:val="normaltextrun"/>
          <w:rFonts w:ascii="Arial" w:hAnsi="Arial" w:cs="Arial"/>
          <w:sz w:val="18"/>
          <w:szCs w:val="18"/>
        </w:rPr>
        <w:t xml:space="preserve">Sr(a). Juiz(a) de Direito do Juizado Especial Cível de </w:t>
      </w:r>
      <w:r w:rsidRPr="00C90023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C90023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C90023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C90023">
        <w:rPr>
          <w:rStyle w:val="normaltextrun"/>
          <w:rFonts w:ascii="Arial" w:hAnsi="Arial" w:cs="Arial"/>
          <w:sz w:val="18"/>
          <w:szCs w:val="18"/>
        </w:rPr>
        <w:t>.</w:t>
      </w:r>
      <w:r w:rsidRPr="00C90023">
        <w:rPr>
          <w:rStyle w:val="eop"/>
          <w:rFonts w:ascii="Arial" w:hAnsi="Arial" w:cs="Arial"/>
          <w:sz w:val="18"/>
          <w:szCs w:val="18"/>
        </w:rPr>
        <w:t> </w:t>
      </w:r>
      <w:bookmarkEnd w:id="1"/>
    </w:p>
    <w:p w14:paraId="0DE51B51" w14:textId="08FEAA94" w:rsidR="00092C74" w:rsidRPr="00C90023" w:rsidRDefault="00092C74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 e </w:t>
      </w: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2CE29D40" w14:textId="77777777" w:rsidR="0001545A" w:rsidRPr="00204FC1" w:rsidRDefault="0001545A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955B87C" w14:textId="0CB75D8B" w:rsidR="00092C74" w:rsidRPr="00C90023" w:rsidRDefault="00092C74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718C674C" w14:textId="77777777" w:rsidR="0001545A" w:rsidRPr="00204FC1" w:rsidRDefault="0001545A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8934084" w14:textId="49A5BFC2" w:rsidR="00092C74" w:rsidRPr="00C90023" w:rsidRDefault="00092C74" w:rsidP="00092C74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9002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330F68" w:rsidRPr="00C90023">
        <w:rPr>
          <w:rFonts w:ascii="Arial" w:eastAsia="Times New Roman" w:hAnsi="Arial" w:cs="Arial"/>
          <w:sz w:val="18"/>
          <w:szCs w:val="18"/>
          <w:lang w:eastAsia="pt-BR"/>
        </w:rPr>
        <w:t>à:</w:t>
      </w:r>
      <w:r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41EEF22" w14:textId="77777777" w:rsidR="00092C74" w:rsidRPr="00C90023" w:rsidRDefault="00092C74" w:rsidP="00092C74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 w:rsidRPr="00C90023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C9002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C90023">
        <w:rPr>
          <w:rFonts w:ascii="Arial" w:eastAsia="Arial" w:hAnsi="Arial" w:cs="Arial"/>
          <w:sz w:val="18"/>
          <w:szCs w:val="18"/>
          <w:lang w:eastAsia="pt-BR"/>
        </w:rPr>
        <w:t xml:space="preserve"> sobre</w:t>
      </w:r>
      <w:r w:rsidRPr="00C90023">
        <w:rPr>
          <w:rFonts w:ascii="Arial" w:eastAsia="Arial" w:hAnsi="Arial" w:cs="Arial"/>
          <w:b/>
          <w:bCs/>
          <w:sz w:val="18"/>
          <w:szCs w:val="18"/>
          <w:lang w:eastAsia="pt-BR"/>
        </w:rPr>
        <w:t>:</w:t>
      </w:r>
      <w:r w:rsidRPr="00C90023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 xml:space="preserve"> </w:t>
      </w:r>
    </w:p>
    <w:p w14:paraId="51C8A366" w14:textId="2603E697" w:rsidR="00092C74" w:rsidRPr="00204FC1" w:rsidRDefault="00092C74" w:rsidP="00092C74">
      <w:pPr>
        <w:pStyle w:val="SemEspaamento"/>
        <w:rPr>
          <w:rFonts w:cs="Arial"/>
          <w:sz w:val="18"/>
          <w:szCs w:val="18"/>
        </w:rPr>
      </w:pPr>
      <w:r w:rsidRPr="00204FC1">
        <w:rPr>
          <w:rFonts w:cs="Arial"/>
          <w:b/>
          <w:bCs/>
          <w:sz w:val="18"/>
          <w:szCs w:val="18"/>
        </w:rPr>
        <w:t>1.1</w:t>
      </w:r>
      <w:r w:rsidR="0001545A" w:rsidRPr="00204FC1">
        <w:rPr>
          <w:rFonts w:cs="Arial"/>
          <w:b/>
          <w:bCs/>
          <w:sz w:val="18"/>
          <w:szCs w:val="18"/>
        </w:rPr>
        <w:t>.</w:t>
      </w:r>
      <w:r w:rsidRPr="00204FC1">
        <w:rPr>
          <w:rFonts w:cs="Arial"/>
          <w:sz w:val="18"/>
          <w:szCs w:val="18"/>
        </w:rPr>
        <w:t xml:space="preserve"> O conteúdo da </w:t>
      </w:r>
      <w:r w:rsidR="00330F68" w:rsidRPr="00204FC1">
        <w:rPr>
          <w:rFonts w:cs="Arial"/>
          <w:b/>
          <w:bCs/>
          <w:sz w:val="18"/>
          <w:szCs w:val="18"/>
        </w:rPr>
        <w:t>sentença</w:t>
      </w:r>
      <w:r w:rsidR="00330F68" w:rsidRPr="00204FC1">
        <w:rPr>
          <w:rFonts w:cs="Arial"/>
          <w:sz w:val="18"/>
          <w:szCs w:val="18"/>
        </w:rPr>
        <w:t xml:space="preserve"> </w:t>
      </w:r>
      <w:r w:rsidRPr="00204FC1">
        <w:rPr>
          <w:rFonts w:cs="Arial"/>
          <w:sz w:val="18"/>
          <w:szCs w:val="18"/>
        </w:rPr>
        <w:t xml:space="preserve">(em anexo) </w:t>
      </w:r>
      <w:r w:rsidR="00C90023">
        <w:rPr>
          <w:rFonts w:cs="Arial"/>
          <w:sz w:val="18"/>
          <w:szCs w:val="18"/>
        </w:rPr>
        <w:t>dada</w:t>
      </w:r>
      <w:r w:rsidR="00C90023" w:rsidRPr="00204FC1">
        <w:rPr>
          <w:rFonts w:cs="Arial"/>
          <w:sz w:val="18"/>
          <w:szCs w:val="18"/>
        </w:rPr>
        <w:t xml:space="preserve"> </w:t>
      </w:r>
      <w:r w:rsidRPr="00204FC1">
        <w:rPr>
          <w:rFonts w:cs="Arial"/>
          <w:sz w:val="18"/>
          <w:szCs w:val="18"/>
        </w:rPr>
        <w:t xml:space="preserve">pelo(a) </w:t>
      </w:r>
      <w:r w:rsidR="000D21EC" w:rsidRPr="00204FC1">
        <w:rPr>
          <w:rFonts w:cs="Arial"/>
          <w:sz w:val="18"/>
          <w:szCs w:val="18"/>
        </w:rPr>
        <w:t>J</w:t>
      </w:r>
      <w:r w:rsidRPr="00204FC1">
        <w:rPr>
          <w:rFonts w:cs="Arial"/>
          <w:sz w:val="18"/>
          <w:szCs w:val="18"/>
        </w:rPr>
        <w:t>uiz(a) no</w:t>
      </w:r>
      <w:r w:rsidR="00E71E24" w:rsidRPr="00204FC1">
        <w:rPr>
          <w:rFonts w:cs="Arial"/>
          <w:sz w:val="18"/>
          <w:szCs w:val="18"/>
        </w:rPr>
        <w:t xml:space="preserve"> processo acima</w:t>
      </w:r>
      <w:r w:rsidRPr="00204FC1">
        <w:rPr>
          <w:rFonts w:cs="Arial"/>
          <w:sz w:val="18"/>
          <w:szCs w:val="18"/>
        </w:rPr>
        <w:t xml:space="preserve"> indicado;</w:t>
      </w:r>
    </w:p>
    <w:p w14:paraId="75552376" w14:textId="1F28F2F2" w:rsidR="00330F68" w:rsidRDefault="00330F68" w:rsidP="00330F68">
      <w:pPr>
        <w:pStyle w:val="SemEspaamento"/>
        <w:rPr>
          <w:rFonts w:cs="Arial"/>
          <w:sz w:val="18"/>
          <w:szCs w:val="18"/>
        </w:rPr>
      </w:pPr>
      <w:r w:rsidRPr="00204FC1">
        <w:rPr>
          <w:rFonts w:cs="Arial"/>
          <w:b/>
          <w:bCs/>
          <w:sz w:val="18"/>
          <w:szCs w:val="18"/>
        </w:rPr>
        <w:t>1.2.</w:t>
      </w:r>
      <w:r w:rsidRPr="00204FC1">
        <w:rPr>
          <w:rFonts w:cs="Arial"/>
          <w:sz w:val="18"/>
          <w:szCs w:val="18"/>
        </w:rPr>
        <w:t xml:space="preserve"> A possibilidade de </w:t>
      </w:r>
      <w:r w:rsidRPr="00204FC1">
        <w:rPr>
          <w:rFonts w:cs="Arial"/>
          <w:b/>
          <w:sz w:val="18"/>
          <w:szCs w:val="18"/>
        </w:rPr>
        <w:t>recorrer</w:t>
      </w:r>
      <w:r w:rsidRPr="00204FC1">
        <w:rPr>
          <w:rFonts w:cs="Arial"/>
          <w:sz w:val="18"/>
          <w:szCs w:val="18"/>
        </w:rPr>
        <w:t xml:space="preserve">, no </w:t>
      </w:r>
      <w:r w:rsidRPr="00204FC1">
        <w:rPr>
          <w:rFonts w:cs="Arial"/>
          <w:b/>
          <w:bCs/>
          <w:sz w:val="18"/>
          <w:szCs w:val="18"/>
        </w:rPr>
        <w:t>prazo de 10 (dez) dias úteis</w:t>
      </w:r>
      <w:r w:rsidRPr="00204FC1">
        <w:rPr>
          <w:rFonts w:cs="Arial"/>
          <w:sz w:val="18"/>
          <w:szCs w:val="18"/>
        </w:rPr>
        <w:t>, a contar da data de recebimento desta intimação</w:t>
      </w:r>
      <w:r w:rsidR="00C90023">
        <w:rPr>
          <w:rFonts w:cs="Arial"/>
          <w:sz w:val="18"/>
          <w:szCs w:val="18"/>
        </w:rPr>
        <w:t xml:space="preserve"> </w:t>
      </w:r>
      <w:r w:rsidR="00C90023">
        <w:rPr>
          <w:sz w:val="18"/>
          <w:szCs w:val="18"/>
        </w:rPr>
        <w:t>(Enunciado 13, Fonaje)</w:t>
      </w:r>
      <w:r w:rsidRPr="00204FC1">
        <w:rPr>
          <w:rFonts w:cs="Arial"/>
          <w:sz w:val="18"/>
          <w:szCs w:val="18"/>
        </w:rPr>
        <w:t xml:space="preserve">, por meio de advogado(a) e efetuando o pagamento das custas recursais, exceto nos casos de </w:t>
      </w:r>
      <w:r w:rsidR="00BD7747" w:rsidRPr="00204FC1">
        <w:rPr>
          <w:rFonts w:cs="Arial"/>
          <w:sz w:val="18"/>
          <w:szCs w:val="18"/>
        </w:rPr>
        <w:t>Gratuidade da Justiça</w:t>
      </w:r>
      <w:r w:rsidRPr="00204FC1">
        <w:rPr>
          <w:rFonts w:cs="Arial"/>
          <w:sz w:val="18"/>
          <w:szCs w:val="18"/>
        </w:rPr>
        <w:t xml:space="preserve"> (arts. 41 e 42, Lei nº 9.099/1995; Lei nº 18.413/2014).</w:t>
      </w:r>
    </w:p>
    <w:p w14:paraId="00FCF673" w14:textId="038746AA" w:rsidR="00C90023" w:rsidRDefault="00C90023" w:rsidP="00330F68">
      <w:pPr>
        <w:pStyle w:val="SemEspaamento"/>
        <w:rPr>
          <w:rFonts w:cs="Arial"/>
          <w:sz w:val="18"/>
          <w:szCs w:val="18"/>
        </w:rPr>
      </w:pPr>
    </w:p>
    <w:p w14:paraId="2AEF6BEC" w14:textId="7EB1EC5E" w:rsidR="00330F68" w:rsidRPr="00C90023" w:rsidRDefault="0008525A" w:rsidP="00330F6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2</w:t>
      </w:r>
      <w:r w:rsidR="00330F68" w:rsidRPr="00C90023">
        <w:rPr>
          <w:rFonts w:ascii="Arial" w:eastAsia="Times New Roman" w:hAnsi="Arial" w:cs="Arial"/>
          <w:b/>
          <w:sz w:val="18"/>
          <w:szCs w:val="18"/>
          <w:lang w:eastAsia="pt-BR"/>
        </w:rPr>
        <w:t>.</w:t>
      </w:r>
      <w:r w:rsidR="00330F68" w:rsidRPr="00C9002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30F68" w:rsidRPr="00C90023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="00330F68" w:rsidRPr="00C90023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3E0C1932" w14:textId="77777777" w:rsidR="00330F68" w:rsidRPr="00C90023" w:rsidRDefault="00330F68" w:rsidP="00330F68">
      <w:pPr>
        <w:pStyle w:val="SemEspaamento"/>
        <w:rPr>
          <w:rFonts w:cs="Arial"/>
          <w:bCs/>
          <w:sz w:val="18"/>
          <w:szCs w:val="18"/>
        </w:rPr>
      </w:pPr>
      <w:r w:rsidRPr="00C90023">
        <w:rPr>
          <w:rFonts w:cs="Arial"/>
          <w:bCs/>
          <w:sz w:val="18"/>
          <w:szCs w:val="18"/>
        </w:rPr>
        <w:t>TELEFONE CELULAR (____)_______________________________. COM WHATSAPP? (   ) SIM (   ) NÃO E-MAIL _________________________________________________</w:t>
      </w:r>
    </w:p>
    <w:p w14:paraId="712F728C" w14:textId="0AC5D73A" w:rsidR="00330F68" w:rsidRPr="00C90023" w:rsidRDefault="00330F68" w:rsidP="00330F6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C90023">
        <w:rPr>
          <w:rFonts w:ascii="Arial" w:eastAsia="Times New Roman" w:hAnsi="Arial" w:cs="Arial"/>
          <w:sz w:val="18"/>
          <w:szCs w:val="18"/>
        </w:rPr>
        <w:t>O(A) Oficial</w:t>
      </w:r>
      <w:r w:rsidR="00204FC1">
        <w:rPr>
          <w:rFonts w:ascii="Arial" w:eastAsia="Times New Roman" w:hAnsi="Arial" w:cs="Arial"/>
          <w:sz w:val="18"/>
          <w:szCs w:val="18"/>
        </w:rPr>
        <w:t>(a)</w:t>
      </w:r>
      <w:r w:rsidRPr="00C90023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C90023">
        <w:rPr>
          <w:rFonts w:ascii="Arial" w:hAnsi="Arial" w:cs="Arial"/>
          <w:bCs/>
          <w:sz w:val="18"/>
          <w:szCs w:val="18"/>
        </w:rPr>
        <w:t>também</w:t>
      </w:r>
      <w:r w:rsidRPr="00C90023">
        <w:rPr>
          <w:rFonts w:ascii="Arial" w:eastAsia="Times New Roman" w:hAnsi="Arial" w:cs="Arial"/>
          <w:sz w:val="18"/>
          <w:szCs w:val="18"/>
        </w:rPr>
        <w:t xml:space="preserve"> d</w:t>
      </w:r>
      <w:r w:rsidRPr="00C90023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C90023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130A08F" w14:textId="77777777" w:rsidR="00092C74" w:rsidRPr="00204FC1" w:rsidRDefault="00092C74" w:rsidP="00092C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F2B8F2C" w14:textId="77777777" w:rsidR="0001545A" w:rsidRPr="00204FC1" w:rsidRDefault="0001545A" w:rsidP="0001545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C90023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5205A42" w14:textId="77777777" w:rsidR="0001545A" w:rsidRPr="00204FC1" w:rsidRDefault="0001545A" w:rsidP="0001545A">
      <w:pPr>
        <w:spacing w:after="0" w:line="240" w:lineRule="auto"/>
        <w:jc w:val="both"/>
        <w:rPr>
          <w:rFonts w:ascii="Arial" w:hAnsi="Arial" w:cs="Arial"/>
          <w:sz w:val="18"/>
        </w:rPr>
      </w:pPr>
      <w:r w:rsidRPr="00C9002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C90023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C9002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C90023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C9002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 w:rsidRPr="00C90023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C90023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E4860B2" w14:textId="77777777" w:rsidR="000D21EC" w:rsidRPr="00204FC1" w:rsidRDefault="000D21EC" w:rsidP="00092C7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24D542" w14:textId="62DE6FF6" w:rsidR="00092C74" w:rsidRPr="00C90023" w:rsidRDefault="00092C74" w:rsidP="00092C74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C90023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C90023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204FC1">
        <w:rPr>
          <w:rFonts w:ascii="Arial" w:eastAsia="Arial" w:hAnsi="Arial" w:cs="Arial"/>
          <w:sz w:val="18"/>
          <w:szCs w:val="18"/>
        </w:rPr>
        <w:t>à</w:t>
      </w:r>
      <w:r w:rsidRPr="00C90023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C90023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C90023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5516093C" w14:textId="77777777" w:rsidR="00092C74" w:rsidRPr="00C90023" w:rsidRDefault="00092C74" w:rsidP="00092C74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1E25D8E1" w14:textId="27A6DF2F" w:rsidR="009960E7" w:rsidRPr="00204FC1" w:rsidRDefault="00C90023" w:rsidP="00204FC1">
      <w:pPr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  <w:bookmarkEnd w:id="0"/>
    </w:p>
    <w:sectPr w:rsidR="009960E7" w:rsidRPr="00204F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22A9" w14:textId="77777777" w:rsidR="00C90023" w:rsidRDefault="00C90023" w:rsidP="00C90023">
      <w:pPr>
        <w:spacing w:after="0" w:line="240" w:lineRule="auto"/>
      </w:pPr>
      <w:r>
        <w:separator/>
      </w:r>
    </w:p>
  </w:endnote>
  <w:endnote w:type="continuationSeparator" w:id="0">
    <w:p w14:paraId="1D55E6B5" w14:textId="77777777" w:rsidR="00C90023" w:rsidRDefault="00C90023" w:rsidP="00C9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74657" w14:textId="77777777" w:rsidR="00C90023" w:rsidRDefault="00C90023" w:rsidP="00C90023">
      <w:pPr>
        <w:spacing w:after="0" w:line="240" w:lineRule="auto"/>
      </w:pPr>
      <w:r>
        <w:separator/>
      </w:r>
    </w:p>
  </w:footnote>
  <w:footnote w:type="continuationSeparator" w:id="0">
    <w:p w14:paraId="02ABB495" w14:textId="77777777" w:rsidR="00C90023" w:rsidRDefault="00C90023" w:rsidP="00C9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74"/>
    <w:rsid w:val="0001545A"/>
    <w:rsid w:val="0008525A"/>
    <w:rsid w:val="00092C74"/>
    <w:rsid w:val="000D21EC"/>
    <w:rsid w:val="001972DA"/>
    <w:rsid w:val="00204FC1"/>
    <w:rsid w:val="00330F68"/>
    <w:rsid w:val="0045182B"/>
    <w:rsid w:val="00487A22"/>
    <w:rsid w:val="006E5553"/>
    <w:rsid w:val="007D2D69"/>
    <w:rsid w:val="009960E7"/>
    <w:rsid w:val="009F01EE"/>
    <w:rsid w:val="00A5262D"/>
    <w:rsid w:val="00AA4C3A"/>
    <w:rsid w:val="00BD7747"/>
    <w:rsid w:val="00C90023"/>
    <w:rsid w:val="00D3622E"/>
    <w:rsid w:val="00D95151"/>
    <w:rsid w:val="00E7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A9F2"/>
  <w15:chartTrackingRefBased/>
  <w15:docId w15:val="{314D8A7A-8443-4302-A9B0-BDAF14D8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C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92C74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092C74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330F68"/>
    <w:pPr>
      <w:spacing w:after="0" w:line="240" w:lineRule="auto"/>
    </w:pPr>
  </w:style>
  <w:style w:type="paragraph" w:customStyle="1" w:styleId="paragraph">
    <w:name w:val="paragraph"/>
    <w:basedOn w:val="Normal"/>
    <w:rsid w:val="0033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30F68"/>
  </w:style>
  <w:style w:type="character" w:customStyle="1" w:styleId="eop">
    <w:name w:val="eop"/>
    <w:basedOn w:val="Fontepargpadro"/>
    <w:rsid w:val="00330F68"/>
  </w:style>
  <w:style w:type="paragraph" w:styleId="Textodebalo">
    <w:name w:val="Balloon Text"/>
    <w:basedOn w:val="Normal"/>
    <w:link w:val="TextodebaloChar"/>
    <w:uiPriority w:val="99"/>
    <w:semiHidden/>
    <w:unhideWhenUsed/>
    <w:rsid w:val="007D2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69"/>
    <w:rPr>
      <w:rFonts w:ascii="Segoe UI" w:hAnsi="Segoe UI" w:cs="Segoe UI"/>
      <w:sz w:val="18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C9002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C9002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900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23</cp:revision>
  <dcterms:created xsi:type="dcterms:W3CDTF">2022-07-25T16:14:00Z</dcterms:created>
  <dcterms:modified xsi:type="dcterms:W3CDTF">2023-11-09T18:47:00Z</dcterms:modified>
</cp:coreProperties>
</file>