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D27FB" w14:textId="21DB45A9" w:rsidR="00F50627" w:rsidRPr="00F50627" w:rsidRDefault="00F50627" w:rsidP="00F5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F5062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5EF3B115" w14:textId="77777777" w:rsidR="00F50627" w:rsidRPr="00F50627" w:rsidRDefault="00F50627" w:rsidP="00F50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2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780559B" w14:textId="77777777" w:rsidR="00F50627" w:rsidRPr="00AF5110" w:rsidRDefault="00F50627" w:rsidP="00F506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F5110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AF5110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 xml:space="preserve"> [inserir FINALIDADE]</w:t>
      </w:r>
    </w:p>
    <w:p w14:paraId="71610E78" w14:textId="77777777" w:rsidR="00F50627" w:rsidRPr="00F50627" w:rsidRDefault="00F50627" w:rsidP="00F5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337518C4" w14:textId="53D9849D" w:rsidR="00F50627" w:rsidRPr="00F50627" w:rsidRDefault="00F50627" w:rsidP="00F50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27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</w:t>
      </w:r>
      <w:r w:rsidR="00FC53E4">
        <w:rPr>
          <w:rFonts w:ascii="Arial" w:eastAsia="Times New Roman" w:hAnsi="Arial" w:cs="Arial"/>
          <w:sz w:val="18"/>
          <w:szCs w:val="18"/>
          <w:lang w:eastAsia="pt-BR"/>
        </w:rPr>
        <w:t>que virem</w:t>
      </w:r>
      <w:r w:rsidR="00FC53E4"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>o presente EDITAL ou dele</w:t>
      </w:r>
      <w:r w:rsidR="00FC53E4">
        <w:rPr>
          <w:rFonts w:ascii="Arial" w:eastAsia="Times New Roman" w:hAnsi="Arial" w:cs="Arial"/>
          <w:sz w:val="18"/>
          <w:szCs w:val="18"/>
          <w:lang w:eastAsia="pt-BR"/>
        </w:rPr>
        <w:t xml:space="preserve"> tiverem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conhecimento que</w:t>
      </w:r>
      <w:r w:rsidR="00FC53E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perante este Juízo</w:t>
      </w:r>
      <w:r w:rsidR="00FC53E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tramitam os autos de $!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, em que é(são) autor(es) $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réu(s) $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partesVitimas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!= "" )e vítima $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partesVitimas#end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5062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FC53E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229</w:t>
      </w:r>
      <w:r w:rsidRPr="00F5062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, CNFJ</w:t>
      </w:r>
      <w:r w:rsidR="00BD32FB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Pr="00F50627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**)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$</w:t>
      </w:r>
      <w:proofErr w:type="spellStart"/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, motivo pelo qual se procede</w:t>
      </w:r>
      <w:r w:rsidR="00AF511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</w:t>
      </w:r>
      <w:r w:rsidR="00AF511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D32FB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Pr="00F506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</w:t>
      </w:r>
      <w:r w:rsidRPr="00F50627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[inserir FINALIDADE]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 xml:space="preserve"> para tomar ciência </w:t>
      </w:r>
      <w:r w:rsidR="00AF5110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Pr="00F5062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 descrição]</w:t>
      </w:r>
      <w:r w:rsidRPr="00F5062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16103CB" w14:textId="7165349B" w:rsidR="00AF5110" w:rsidRDefault="00F50627" w:rsidP="00AF51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50627">
        <w:rPr>
          <w:rFonts w:ascii="Arial" w:eastAsia="Times New Roman" w:hAnsi="Arial" w:cs="Arial"/>
          <w:sz w:val="18"/>
          <w:szCs w:val="18"/>
          <w:lang w:eastAsia="pt-BR"/>
        </w:rPr>
        <w:t>O presente edital é expedido e publicado para que os autos cheguem ao conhecimento de todos e ninguém alegue ignorância no futuro</w:t>
      </w:r>
      <w:r w:rsidR="00FC53E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E43E4C1" w14:textId="22F1629E" w:rsidR="00F50627" w:rsidRPr="00F50627" w:rsidRDefault="00F50627" w:rsidP="00AF5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27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F5062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F50627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7DAB99E0" w14:textId="77777777" w:rsidR="00F50627" w:rsidRPr="00AF5110" w:rsidRDefault="00F50627" w:rsidP="00F50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F5110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3F8EEA2F" w14:textId="52A02388" w:rsidR="00357B62" w:rsidRPr="00AF5110" w:rsidRDefault="00F50627" w:rsidP="00AF51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F511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AF5110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AF5110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AF5110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FC53E4" w:rsidRPr="00AF5110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AF5110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AF511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AF5110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End w:id="0"/>
    </w:p>
    <w:sectPr w:rsidR="00357B62" w:rsidRPr="00AF5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27"/>
    <w:rsid w:val="0008246C"/>
    <w:rsid w:val="00357B62"/>
    <w:rsid w:val="00AF5110"/>
    <w:rsid w:val="00BD32FB"/>
    <w:rsid w:val="00F50627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90C0"/>
  <w15:chartTrackingRefBased/>
  <w15:docId w15:val="{B0A0A576-7F1D-4034-9379-5D0EB7E6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50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Popp Rosa Scholles</cp:lastModifiedBy>
  <cp:revision>4</cp:revision>
  <dcterms:created xsi:type="dcterms:W3CDTF">2022-07-07T15:56:00Z</dcterms:created>
  <dcterms:modified xsi:type="dcterms:W3CDTF">2023-06-29T17:26:00Z</dcterms:modified>
</cp:coreProperties>
</file>