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77777777" w:rsidR="005E48FB" w:rsidRPr="005E48FB" w:rsidRDefault="005E48FB" w:rsidP="005E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8F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E48F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5E48F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5E48FB" w:rsidRPr="005E48FB" w:rsidRDefault="005E48FB" w:rsidP="005E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8F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E48F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5E48FB" w:rsidRPr="005E48FB" w:rsidRDefault="005E48FB" w:rsidP="005E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8F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E48FB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9744"/>
      </w:tblGrid>
      <w:tr w:rsidR="005E48FB" w:rsidRPr="005E48FB" w14:paraId="42AAB93C" w14:textId="77777777" w:rsidTr="005E48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5E48FB" w:rsidRPr="005E48FB" w:rsidRDefault="005E48FB" w:rsidP="005E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7A6D44F6" w:rsidR="005E48FB" w:rsidRPr="005E48FB" w:rsidRDefault="005E48FB" w:rsidP="005E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830F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830F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5E48F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5E48F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5E48F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5E48F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5E48F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5E48FB" w:rsidRPr="005E48FB" w14:paraId="0C38DFAB" w14:textId="77777777" w:rsidTr="005E48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5E48FB" w:rsidRPr="005E48FB" w:rsidRDefault="005E48FB" w:rsidP="005E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5E48FB" w:rsidRPr="005E48FB" w:rsidRDefault="005E48FB" w:rsidP="005E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5E48FB" w:rsidRPr="005E48FB" w14:paraId="099A152F" w14:textId="77777777" w:rsidTr="005E48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6A1CACE0" w:rsidR="005E48FB" w:rsidRPr="005E48FB" w:rsidRDefault="005E48FB" w:rsidP="005E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0F1B2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0F1B2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5E48FB" w:rsidRPr="005E48FB" w:rsidRDefault="005E48FB" w:rsidP="005E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E48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5E48FB" w:rsidRPr="005E48FB" w14:paraId="271B56A7" w14:textId="77777777" w:rsidTr="005E48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5E48FB" w:rsidRPr="005E48FB" w:rsidRDefault="005E48FB" w:rsidP="005E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8F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5E48F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5E48FB" w:rsidRPr="005E48FB" w:rsidRDefault="005E48FB" w:rsidP="005E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3E5720FF" w:rsidR="005E48FB" w:rsidRPr="005E48FB" w:rsidRDefault="005024C9" w:rsidP="005E4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17A9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7B17A9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7B17A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7B17A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7B17A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5E48FB" w:rsidRPr="007B17A9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5E48FB" w:rsidRPr="007B17A9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5E48FB" w:rsidRPr="007B17A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5E48FB" w:rsidRPr="007B17A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5E48FB" w:rsidRPr="007B17A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5E48FB" w:rsidRPr="007B17A9">
        <w:rPr>
          <w:rFonts w:ascii="Arial" w:eastAsia="Times New Roman" w:hAnsi="Arial" w:cs="Arial"/>
          <w:lang w:eastAsia="pt-BR"/>
        </w:rPr>
        <w:br/>
      </w:r>
      <w:r w:rsidR="005E48FB" w:rsidRPr="005E48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5E48FB" w:rsidRPr="005E48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5E48FB" w:rsidRPr="005E48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5E48FB" w:rsidRPr="005E48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5E48FB" w:rsidRPr="005E48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5E48FB" w:rsidRPr="005E48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5E48FB" w:rsidRPr="005E48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3B646AE2" w14:textId="1090CC63" w:rsidR="005E48FB" w:rsidRPr="005E48FB" w:rsidRDefault="00685544" w:rsidP="005E4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686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35686A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5E48FB" w:rsidRPr="007B17A9" w:rsidRDefault="005E48FB" w:rsidP="005E48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650B46" w14:textId="5374262F" w:rsidR="005E48FB" w:rsidRPr="00685544" w:rsidRDefault="005E48FB" w:rsidP="005E48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5544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68554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68554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85544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685544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68554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8554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68554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68554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6855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685544">
        <w:rPr>
          <w:rFonts w:ascii="Arial" w:eastAsia="Times New Roman" w:hAnsi="Arial" w:cs="Arial"/>
          <w:sz w:val="18"/>
          <w:szCs w:val="18"/>
          <w:lang w:eastAsia="pt-BR"/>
        </w:rPr>
        <w:t>: $parteSelecionadaDadosCompletos</w:t>
      </w:r>
    </w:p>
    <w:p w14:paraId="29E9BA55" w14:textId="77777777" w:rsidR="004777A3" w:rsidRPr="007B17A9" w:rsidRDefault="004777A3" w:rsidP="005E48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DDEE3F" w14:textId="1007BFC9" w:rsidR="005E48FB" w:rsidRPr="00685544" w:rsidRDefault="005E48FB" w:rsidP="005E4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6855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68554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685544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685544"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CA1F3C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14553460" w14:textId="77777777" w:rsidR="00685544" w:rsidRPr="007B17A9" w:rsidRDefault="00685544" w:rsidP="005E48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079886B" w14:textId="2C63B036" w:rsidR="00685544" w:rsidRPr="00685544" w:rsidRDefault="00685544" w:rsidP="0D00DE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55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7B17A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Pr="0068554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6855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</w:t>
      </w:r>
      <w:r w:rsidR="005E48FB" w:rsidRPr="006855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 parte ré </w:t>
      </w:r>
      <w:r w:rsidR="005E48FB"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para dar </w:t>
      </w:r>
      <w:r w:rsidR="005E48FB" w:rsidRPr="0068554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INÍCIO/CONTINUIDADE</w:t>
      </w:r>
      <w:r w:rsidR="005E48FB"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 ao cumprimento das condições de </w:t>
      </w:r>
      <w:r w:rsidR="005E48FB" w:rsidRPr="006855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SUSPENSÃO CONDICIONAL DO PROCESSO</w:t>
      </w:r>
      <w:r w:rsidR="005E48FB"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="005E48FB" w:rsidRPr="006855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5 (cinco) dias</w:t>
      </w:r>
      <w:r w:rsidR="005E48FB"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7B17A9">
        <w:rPr>
          <w:rFonts w:ascii="Arial" w:eastAsia="Times New Roman" w:hAnsi="Arial" w:cs="Arial"/>
          <w:sz w:val="18"/>
          <w:szCs w:val="18"/>
          <w:lang w:eastAsia="pt-BR"/>
        </w:rPr>
        <w:t>por meio</w:t>
      </w:r>
      <w:r w:rsidR="007B17A9"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E48FB" w:rsidRPr="00685544">
        <w:rPr>
          <w:rFonts w:ascii="Arial" w:eastAsia="Times New Roman" w:hAnsi="Arial" w:cs="Arial"/>
          <w:sz w:val="18"/>
          <w:szCs w:val="18"/>
          <w:lang w:eastAsia="pt-BR"/>
        </w:rPr>
        <w:t>de comparecimento pessoal obrigatório e periódico ao endereço deste Juízo</w:t>
      </w:r>
      <w:r w:rsidR="00CA1F3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5E48FB"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 conforme determinado em decisão.</w:t>
      </w:r>
    </w:p>
    <w:p w14:paraId="0DB2C90E" w14:textId="77777777" w:rsidR="00685544" w:rsidRPr="00685544" w:rsidRDefault="00685544" w:rsidP="0D00DE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8C14639" w14:textId="31BA7DB6" w:rsidR="005E48FB" w:rsidRPr="00685544" w:rsidRDefault="00685544" w:rsidP="0D00DE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B17A9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7B17A9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="005E48FB"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 que</w:t>
      </w:r>
      <w:r w:rsidR="005E48FB" w:rsidRPr="006855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5E48FB" w:rsidRPr="00685544">
        <w:rPr>
          <w:rFonts w:ascii="Arial" w:eastAsia="Times New Roman" w:hAnsi="Arial" w:cs="Arial"/>
          <w:sz w:val="18"/>
          <w:szCs w:val="18"/>
          <w:lang w:eastAsia="pt-BR"/>
        </w:rPr>
        <w:t>sua ausência poderá ensejar o prosseguimento do processo.</w:t>
      </w:r>
    </w:p>
    <w:p w14:paraId="1CD6AACC" w14:textId="726315AB" w:rsidR="00685544" w:rsidRPr="00685544" w:rsidRDefault="00685544" w:rsidP="0D00DE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CF033E" w14:textId="3C3CD5FF" w:rsidR="00685544" w:rsidRPr="00685544" w:rsidRDefault="00685544" w:rsidP="00685544">
      <w:pPr>
        <w:pStyle w:val="SemEspaamento"/>
        <w:rPr>
          <w:rFonts w:cs="Arial"/>
          <w:bCs/>
          <w:sz w:val="18"/>
          <w:szCs w:val="18"/>
        </w:rPr>
      </w:pPr>
      <w:r w:rsidRPr="00685544">
        <w:rPr>
          <w:rFonts w:cs="Arial"/>
          <w:b/>
          <w:bCs/>
          <w:sz w:val="18"/>
          <w:szCs w:val="18"/>
        </w:rPr>
        <w:t xml:space="preserve">3. </w:t>
      </w:r>
      <w:r w:rsidRPr="00685544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685544">
        <w:rPr>
          <w:rStyle w:val="normaltextrun"/>
          <w:rFonts w:cs="Arial"/>
          <w:sz w:val="18"/>
          <w:szCs w:val="18"/>
        </w:rPr>
        <w:t xml:space="preserve"> </w:t>
      </w:r>
      <w:r w:rsidRPr="00685544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24BC3765" w14:textId="77777777" w:rsidR="00685544" w:rsidRPr="00685544" w:rsidRDefault="00685544" w:rsidP="00685544">
      <w:pPr>
        <w:pStyle w:val="SemEspaamento"/>
        <w:rPr>
          <w:rFonts w:cs="Arial"/>
          <w:bCs/>
          <w:sz w:val="18"/>
          <w:szCs w:val="18"/>
        </w:rPr>
      </w:pPr>
      <w:r w:rsidRPr="00685544">
        <w:rPr>
          <w:rFonts w:cs="Arial"/>
          <w:bCs/>
          <w:sz w:val="18"/>
          <w:szCs w:val="18"/>
        </w:rPr>
        <w:t>TELEFONE CELULAR (___</w:t>
      </w:r>
      <w:proofErr w:type="gramStart"/>
      <w:r w:rsidRPr="00685544">
        <w:rPr>
          <w:rFonts w:cs="Arial"/>
          <w:bCs/>
          <w:sz w:val="18"/>
          <w:szCs w:val="18"/>
        </w:rPr>
        <w:t>_)_</w:t>
      </w:r>
      <w:proofErr w:type="gramEnd"/>
      <w:r w:rsidRPr="00685544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685544">
        <w:rPr>
          <w:rFonts w:cs="Arial"/>
          <w:bCs/>
          <w:sz w:val="18"/>
          <w:szCs w:val="18"/>
        </w:rPr>
        <w:t xml:space="preserve">(  </w:t>
      </w:r>
      <w:proofErr w:type="gramEnd"/>
      <w:r w:rsidRPr="00685544">
        <w:rPr>
          <w:rFonts w:cs="Arial"/>
          <w:bCs/>
          <w:sz w:val="18"/>
          <w:szCs w:val="18"/>
        </w:rPr>
        <w:t xml:space="preserve"> ) SIM (   ) NÃO</w:t>
      </w:r>
    </w:p>
    <w:p w14:paraId="63A5D74F" w14:textId="77777777" w:rsidR="00685544" w:rsidRPr="00685544" w:rsidRDefault="00685544" w:rsidP="00685544">
      <w:pPr>
        <w:pStyle w:val="SemEspaamento"/>
        <w:rPr>
          <w:rFonts w:cs="Arial"/>
          <w:bCs/>
          <w:sz w:val="18"/>
          <w:szCs w:val="18"/>
        </w:rPr>
      </w:pPr>
      <w:r w:rsidRPr="00685544">
        <w:rPr>
          <w:rFonts w:cs="Arial"/>
          <w:bCs/>
          <w:sz w:val="18"/>
          <w:szCs w:val="18"/>
        </w:rPr>
        <w:t>E-MAIL _________________________________________________</w:t>
      </w:r>
    </w:p>
    <w:p w14:paraId="6C41E5B0" w14:textId="77777777" w:rsidR="00685544" w:rsidRPr="00685544" w:rsidRDefault="00685544" w:rsidP="006855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85544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685544">
        <w:rPr>
          <w:rFonts w:ascii="Arial" w:hAnsi="Arial" w:cs="Arial"/>
          <w:bCs/>
          <w:sz w:val="18"/>
          <w:szCs w:val="18"/>
        </w:rPr>
        <w:t>também</w:t>
      </w:r>
      <w:r w:rsidRPr="00685544">
        <w:rPr>
          <w:rFonts w:ascii="Arial" w:eastAsia="Times New Roman" w:hAnsi="Arial" w:cs="Arial"/>
          <w:sz w:val="18"/>
          <w:szCs w:val="18"/>
        </w:rPr>
        <w:t xml:space="preserve"> d</w:t>
      </w:r>
      <w:r w:rsidRPr="0068554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68554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71571AC" w14:textId="77777777" w:rsidR="00685544" w:rsidRPr="00685544" w:rsidRDefault="00685544" w:rsidP="006855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CB69A24" w14:textId="77777777" w:rsidR="00685544" w:rsidRPr="00685544" w:rsidRDefault="00685544" w:rsidP="006855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5544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685544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14443BEF" w14:textId="77777777" w:rsidR="00685544" w:rsidRPr="00685544" w:rsidRDefault="00685544" w:rsidP="006855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433ED9" w14:textId="18BC0609" w:rsidR="00685544" w:rsidRPr="00685544" w:rsidRDefault="00685544" w:rsidP="006855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5544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685544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685544">
        <w:rPr>
          <w:rFonts w:ascii="Arial" w:hAnsi="Arial" w:cs="Arial"/>
          <w:sz w:val="18"/>
          <w:szCs w:val="18"/>
        </w:rPr>
        <w:t xml:space="preserve"> </w:t>
      </w:r>
      <w:r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685544">
        <w:rPr>
          <w:rFonts w:ascii="Arial" w:eastAsia="Arial" w:hAnsi="Arial" w:cs="Arial"/>
          <w:sz w:val="18"/>
          <w:szCs w:val="18"/>
        </w:rPr>
        <w:t>por meio de uma das seguintes formas</w:t>
      </w:r>
      <w:r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685544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685544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685544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685544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685544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685544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685544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6855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685544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5E48FB" w:rsidRPr="007B17A9" w:rsidRDefault="005E48FB" w:rsidP="005E48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5A758EE0" w:rsidR="005E48FB" w:rsidRPr="007B17A9" w:rsidRDefault="005E48FB" w:rsidP="005E48FB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7B17A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</w:t>
      </w:r>
    </w:p>
    <w:p w14:paraId="7CE3C75F" w14:textId="21BFA39A" w:rsidR="004777A3" w:rsidRPr="007B17A9" w:rsidRDefault="004777A3" w:rsidP="004777A3">
      <w:pPr>
        <w:spacing w:after="0"/>
        <w:jc w:val="center"/>
        <w:rPr>
          <w:rFonts w:ascii="Arial" w:hAnsi="Arial" w:cs="Arial"/>
          <w:sz w:val="14"/>
          <w:szCs w:val="14"/>
        </w:rPr>
      </w:pPr>
      <w:r w:rsidRPr="007B17A9">
        <w:rPr>
          <w:rFonts w:ascii="Arial" w:hAnsi="Arial" w:cs="Arial"/>
          <w:i/>
          <w:iCs/>
          <w:sz w:val="14"/>
          <w:szCs w:val="14"/>
        </w:rPr>
        <w:t>(Assinatura autorizada pelo Decreto Judiciário nº 7</w:t>
      </w:r>
      <w:r w:rsidR="00685544" w:rsidRPr="007B17A9">
        <w:rPr>
          <w:rFonts w:ascii="Arial" w:hAnsi="Arial" w:cs="Arial"/>
          <w:i/>
          <w:iCs/>
          <w:sz w:val="14"/>
          <w:szCs w:val="14"/>
        </w:rPr>
        <w:t>53</w:t>
      </w:r>
      <w:r w:rsidRPr="007B17A9">
        <w:rPr>
          <w:rFonts w:ascii="Arial" w:hAnsi="Arial" w:cs="Arial"/>
          <w:i/>
          <w:iCs/>
          <w:sz w:val="14"/>
          <w:szCs w:val="14"/>
        </w:rPr>
        <w:t>/20</w:t>
      </w:r>
      <w:r w:rsidR="00685544" w:rsidRPr="007B17A9">
        <w:rPr>
          <w:rFonts w:ascii="Arial" w:hAnsi="Arial" w:cs="Arial"/>
          <w:i/>
          <w:iCs/>
          <w:sz w:val="14"/>
          <w:szCs w:val="14"/>
        </w:rPr>
        <w:t>1</w:t>
      </w:r>
      <w:r w:rsidRPr="007B17A9">
        <w:rPr>
          <w:rFonts w:ascii="Arial" w:hAnsi="Arial" w:cs="Arial"/>
          <w:i/>
          <w:iCs/>
          <w:sz w:val="14"/>
          <w:szCs w:val="14"/>
        </w:rPr>
        <w:t>1)</w:t>
      </w:r>
    </w:p>
    <w:p w14:paraId="6A05A809" w14:textId="2C2F78EC" w:rsidR="004311A6" w:rsidRPr="004919B6" w:rsidRDefault="00685544" w:rsidP="007B1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554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85544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8554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85544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8554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85544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8554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85544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8554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85544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491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4B17" w14:textId="77777777" w:rsidR="00685544" w:rsidRDefault="00685544" w:rsidP="00685544">
      <w:pPr>
        <w:spacing w:after="0" w:line="240" w:lineRule="auto"/>
      </w:pPr>
      <w:r>
        <w:separator/>
      </w:r>
    </w:p>
  </w:endnote>
  <w:endnote w:type="continuationSeparator" w:id="0">
    <w:p w14:paraId="4E36F1B2" w14:textId="77777777" w:rsidR="00685544" w:rsidRDefault="00685544" w:rsidP="0068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4E06" w14:textId="77777777" w:rsidR="00685544" w:rsidRDefault="00685544" w:rsidP="00685544">
      <w:pPr>
        <w:spacing w:after="0" w:line="240" w:lineRule="auto"/>
      </w:pPr>
      <w:r>
        <w:separator/>
      </w:r>
    </w:p>
  </w:footnote>
  <w:footnote w:type="continuationSeparator" w:id="0">
    <w:p w14:paraId="77759286" w14:textId="77777777" w:rsidR="00685544" w:rsidRDefault="00685544" w:rsidP="00685544">
      <w:pPr>
        <w:spacing w:after="0" w:line="240" w:lineRule="auto"/>
      </w:pPr>
      <w:r>
        <w:continuationSeparator/>
      </w:r>
    </w:p>
  </w:footnote>
  <w:footnote w:id="1">
    <w:p w14:paraId="20C312C4" w14:textId="77777777" w:rsidR="00685544" w:rsidRPr="00433730" w:rsidRDefault="00685544" w:rsidP="0068554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7B17A9">
        <w:rPr>
          <w:rStyle w:val="Refdenotaderodap"/>
          <w:rFonts w:ascii="Arial" w:hAnsi="Arial" w:cs="Arial"/>
          <w:sz w:val="14"/>
          <w:szCs w:val="14"/>
        </w:rPr>
        <w:footnoteRef/>
      </w:r>
      <w:r w:rsidRPr="007B17A9">
        <w:rPr>
          <w:rFonts w:ascii="Arial" w:hAnsi="Arial" w:cs="Arial"/>
          <w:sz w:val="14"/>
          <w:szCs w:val="14"/>
        </w:rPr>
        <w:t xml:space="preserve"> </w:t>
      </w:r>
      <w:r w:rsidRPr="007B17A9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FB"/>
    <w:rsid w:val="000E7E0F"/>
    <w:rsid w:val="000F1B26"/>
    <w:rsid w:val="004777A3"/>
    <w:rsid w:val="004919B6"/>
    <w:rsid w:val="005024C9"/>
    <w:rsid w:val="005E48FB"/>
    <w:rsid w:val="00685544"/>
    <w:rsid w:val="006E7B96"/>
    <w:rsid w:val="007B17A9"/>
    <w:rsid w:val="00830FEC"/>
    <w:rsid w:val="00916750"/>
    <w:rsid w:val="00CA1F3C"/>
    <w:rsid w:val="0D00D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D026"/>
  <w15:chartTrackingRefBased/>
  <w15:docId w15:val="{A9967F8B-1F06-4EB7-A0CB-B5C043C6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55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554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554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8554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85544"/>
    <w:pPr>
      <w:ind w:left="720"/>
      <w:contextualSpacing/>
    </w:pPr>
  </w:style>
  <w:style w:type="character" w:customStyle="1" w:styleId="normaltextrun">
    <w:name w:val="normaltextrun"/>
    <w:basedOn w:val="Fontepargpadro"/>
    <w:rsid w:val="00685544"/>
  </w:style>
  <w:style w:type="paragraph" w:styleId="SemEspaamento">
    <w:name w:val="No Spacing"/>
    <w:uiPriority w:val="1"/>
    <w:qFormat/>
    <w:rsid w:val="00685544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CA1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F65E9-20BB-4873-8E82-BFE273876E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30548-0711-429F-B38A-96BF0BABB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48D56-C0A7-4168-A320-74114A479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570</Words>
  <Characters>3079</Characters>
  <Application>Microsoft Office Word</Application>
  <DocSecurity>0</DocSecurity>
  <Lines>25</Lines>
  <Paragraphs>7</Paragraphs>
  <ScaleCrop>false</ScaleCrop>
  <Company>Tribunal de Justiça do Estado do Paraná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11</cp:revision>
  <dcterms:created xsi:type="dcterms:W3CDTF">2021-10-25T19:37:00Z</dcterms:created>
  <dcterms:modified xsi:type="dcterms:W3CDTF">2023-06-30T16:41:00Z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