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04573" w14:textId="10EDD255" w:rsidR="00406D56" w:rsidRPr="0042625F" w:rsidRDefault="005B3EDE" w:rsidP="00406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27D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37739D" w:rsidRPr="00B027D7">
        <w:rPr>
          <w:rFonts w:ascii="Arial" w:eastAsia="Times New Roman" w:hAnsi="Arial" w:cs="Arial"/>
          <w:sz w:val="18"/>
          <w:szCs w:val="18"/>
          <w:lang w:eastAsia="pt-BR"/>
        </w:rPr>
        <w:t>f</w:t>
      </w:r>
      <w:r w:rsidR="00406D56" w:rsidRPr="00B027D7">
        <w:rPr>
          <w:rFonts w:ascii="Arial" w:eastAsia="Times New Roman" w:hAnsi="Arial" w:cs="Arial"/>
          <w:sz w:val="18"/>
          <w:szCs w:val="18"/>
          <w:lang w:eastAsia="pt-BR"/>
        </w:rPr>
        <w:t>ormatacaoModeloPadrao</w:t>
      </w:r>
      <w:proofErr w:type="spellEnd"/>
    </w:p>
    <w:p w14:paraId="0132D0B2" w14:textId="77777777" w:rsidR="00406D56" w:rsidRPr="0042625F" w:rsidRDefault="00406D56" w:rsidP="00406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27D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027D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406D56" w:rsidRPr="0042625F" w:rsidRDefault="00406D56" w:rsidP="00406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27D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027D7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08C0C539" w14:textId="77777777" w:rsidR="00406D56" w:rsidRPr="0042625F" w:rsidRDefault="00406D56" w:rsidP="00406D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42625F">
        <w:rPr>
          <w:rFonts w:ascii="Arial" w:eastAsia="Times New Roman" w:hAnsi="Arial" w:cs="Arial"/>
          <w:b/>
          <w:bCs/>
          <w:u w:val="single"/>
          <w:lang w:eastAsia="pt-BR"/>
        </w:rPr>
        <w:t>TERMO DE RECURSO</w:t>
      </w:r>
    </w:p>
    <w:p w14:paraId="199CE69A" w14:textId="77777777" w:rsidR="00406D56" w:rsidRPr="0042625F" w:rsidRDefault="00406D56" w:rsidP="00406D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027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B027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406D56" w:rsidRPr="0042625F" w:rsidRDefault="00406D56" w:rsidP="0042625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53FA714" w14:textId="71449AA1" w:rsidR="00406D56" w:rsidRPr="0042625F" w:rsidRDefault="00406D56" w:rsidP="00406D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27D7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r w:rsidRPr="00B027D7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B027D7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B027D7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B027D7">
        <w:rPr>
          <w:rFonts w:ascii="Arial" w:eastAsia="Times New Roman" w:hAnsi="Arial" w:cs="Arial"/>
          <w:sz w:val="18"/>
          <w:szCs w:val="18"/>
          <w:lang w:eastAsia="pt-BR"/>
        </w:rPr>
        <w:t>e em cumprimento ao determinado nos autos em epígrafe pelo(a) Juiz(</w:t>
      </w:r>
      <w:proofErr w:type="spellStart"/>
      <w:r w:rsidRPr="00B027D7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B027D7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B027D7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B027D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027D7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B027D7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B027D7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B027D7">
        <w:rPr>
          <w:rFonts w:ascii="Arial" w:eastAsia="Times New Roman" w:hAnsi="Arial" w:cs="Arial"/>
          <w:sz w:val="18"/>
          <w:szCs w:val="18"/>
          <w:lang w:eastAsia="pt-BR"/>
        </w:rPr>
        <w:t xml:space="preserve">(), nesta Cidade, na forma do artigo </w:t>
      </w:r>
      <w:r w:rsidR="00B027D7">
        <w:rPr>
          <w:rFonts w:ascii="Arial" w:eastAsia="Times New Roman" w:hAnsi="Arial" w:cs="Arial"/>
          <w:sz w:val="18"/>
          <w:szCs w:val="18"/>
          <w:lang w:eastAsia="pt-BR"/>
        </w:rPr>
        <w:t>812</w:t>
      </w:r>
      <w:r w:rsidR="00B027D7" w:rsidRPr="00B027D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027D7">
        <w:rPr>
          <w:rFonts w:ascii="Arial" w:eastAsia="Times New Roman" w:hAnsi="Arial" w:cs="Arial"/>
          <w:sz w:val="18"/>
          <w:szCs w:val="18"/>
          <w:lang w:eastAsia="pt-BR"/>
        </w:rPr>
        <w:t xml:space="preserve">do Código de Normas do Foro Judicial </w:t>
      </w:r>
      <w:r w:rsidR="00B027D7">
        <w:rPr>
          <w:rFonts w:ascii="Arial" w:eastAsia="Times New Roman" w:hAnsi="Arial" w:cs="Arial"/>
          <w:sz w:val="18"/>
          <w:szCs w:val="18"/>
          <w:lang w:eastAsia="pt-BR"/>
        </w:rPr>
        <w:t>do</w:t>
      </w:r>
      <w:r w:rsidRPr="00B027D7">
        <w:rPr>
          <w:rFonts w:ascii="Arial" w:eastAsia="Times New Roman" w:hAnsi="Arial" w:cs="Arial"/>
          <w:sz w:val="18"/>
          <w:szCs w:val="18"/>
          <w:lang w:eastAsia="pt-BR"/>
        </w:rPr>
        <w:t xml:space="preserve"> TJPR</w:t>
      </w:r>
      <w:r w:rsidR="00B027D7">
        <w:rPr>
          <w:rFonts w:ascii="Arial" w:eastAsia="Times New Roman" w:hAnsi="Arial" w:cs="Arial"/>
          <w:sz w:val="18"/>
          <w:szCs w:val="18"/>
          <w:lang w:eastAsia="pt-BR"/>
        </w:rPr>
        <w:t xml:space="preserve"> (Provimento nº 316/2022)</w:t>
      </w:r>
      <w:r w:rsidRPr="00B027D7">
        <w:rPr>
          <w:rFonts w:ascii="Arial" w:eastAsia="Times New Roman" w:hAnsi="Arial" w:cs="Arial"/>
          <w:sz w:val="18"/>
          <w:szCs w:val="18"/>
          <w:lang w:eastAsia="pt-BR"/>
        </w:rPr>
        <w:t>, em cumprimento à sentença proferida nos autos de $!</w:t>
      </w:r>
      <w:proofErr w:type="spellStart"/>
      <w:r w:rsidRPr="00B027D7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B027D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027D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027D7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42625F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B027D7">
        <w:rPr>
          <w:rFonts w:ascii="Arial" w:eastAsia="Times New Roman" w:hAnsi="Arial" w:cs="Arial"/>
          <w:sz w:val="18"/>
          <w:szCs w:val="18"/>
          <w:lang w:eastAsia="pt-BR"/>
        </w:rPr>
        <w:t xml:space="preserve"> registrado sob o número $</w:t>
      </w:r>
      <w:proofErr w:type="spellStart"/>
      <w:r w:rsidRPr="00B027D7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B027D7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B027D7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B027D7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B027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B027D7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B027D7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B027D7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B027D7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B027D7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B027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B027D7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B027D7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B027D7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Pr="00B027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B027D7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B027D7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bookmarkStart w:id="0" w:name="_GoBack"/>
      <w:bookmarkEnd w:id="0"/>
      <w:proofErr w:type="spellEnd"/>
      <w:r w:rsidRPr="00B027D7">
        <w:rPr>
          <w:rFonts w:ascii="Arial" w:eastAsia="Times New Roman" w:hAnsi="Arial" w:cs="Arial"/>
          <w:sz w:val="18"/>
          <w:szCs w:val="18"/>
          <w:lang w:eastAsia="pt-BR"/>
        </w:rPr>
        <w:t xml:space="preserve"> por mim, Servidor(a) abaixo assinado(a), foi devidamente </w:t>
      </w:r>
      <w:r w:rsidRPr="00B027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INTIMADO(A)</w:t>
      </w:r>
      <w:r w:rsidRPr="00B027D7">
        <w:rPr>
          <w:rFonts w:ascii="Arial" w:eastAsia="Times New Roman" w:hAnsi="Arial" w:cs="Arial"/>
          <w:sz w:val="18"/>
          <w:szCs w:val="18"/>
          <w:lang w:eastAsia="pt-BR"/>
        </w:rPr>
        <w:t xml:space="preserve"> o(a) réu(ré) supramencionado dos termos da sentença dos autos em epígrafe e foi perguntado se deseja recorrer. Foi-lhe entregue cópia neste ato, tendo respondido da forma abaixo:</w:t>
      </w:r>
    </w:p>
    <w:p w14:paraId="5DAB6C7B" w14:textId="77777777" w:rsidR="00406D56" w:rsidRPr="0042625F" w:rsidRDefault="00406D56" w:rsidP="00406D5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02F68B5" w14:textId="77777777" w:rsidR="00406D56" w:rsidRPr="0042625F" w:rsidRDefault="00406D56" w:rsidP="00406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027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)</w:t>
      </w:r>
      <w:proofErr w:type="gramEnd"/>
      <w:r w:rsidRPr="00B027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SIM</w:t>
      </w:r>
      <w:r w:rsidRPr="00B027D7">
        <w:rPr>
          <w:rFonts w:ascii="Arial" w:eastAsia="Times New Roman" w:hAnsi="Arial" w:cs="Arial"/>
          <w:sz w:val="18"/>
          <w:szCs w:val="18"/>
          <w:lang w:eastAsia="pt-BR"/>
        </w:rPr>
        <w:t>, DESEJO RECORRER DA SENTENÇA, REQUERENDO QUE O RECURSO SEJA RECEBIDO E PROCESSADO NA FORMA DA LEI.</w:t>
      </w:r>
    </w:p>
    <w:p w14:paraId="36EFD7FC" w14:textId="20CCCC34" w:rsidR="00406D56" w:rsidRPr="0042625F" w:rsidRDefault="00406D56" w:rsidP="00406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027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)</w:t>
      </w:r>
      <w:proofErr w:type="gramEnd"/>
      <w:r w:rsidRPr="00B027D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NÃO</w:t>
      </w:r>
      <w:r w:rsidRPr="00B027D7">
        <w:rPr>
          <w:rFonts w:ascii="Arial" w:eastAsia="Times New Roman" w:hAnsi="Arial" w:cs="Arial"/>
          <w:sz w:val="18"/>
          <w:szCs w:val="18"/>
          <w:lang w:eastAsia="pt-BR"/>
        </w:rPr>
        <w:t xml:space="preserve"> DESEJO RECORRER DA SENTENÇA.</w:t>
      </w:r>
    </w:p>
    <w:p w14:paraId="02EB378F" w14:textId="77777777" w:rsidR="00406D56" w:rsidRPr="0042625F" w:rsidRDefault="00406D56" w:rsidP="00406D5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A05A809" w14:textId="77777777" w:rsidR="00406D56" w:rsidRPr="0042625F" w:rsidRDefault="00406D56" w:rsidP="00406D5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A39BBE3" w14:textId="77777777" w:rsidR="00406D56" w:rsidRPr="0042625F" w:rsidRDefault="00406D56" w:rsidP="005B3ED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BA8DF5" w14:textId="77777777" w:rsidR="00406D56" w:rsidRPr="0042625F" w:rsidRDefault="00406D56" w:rsidP="005B3E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027D7">
        <w:rPr>
          <w:rFonts w:ascii="Arial" w:eastAsia="Times New Roman" w:hAnsi="Arial" w:cs="Arial"/>
          <w:sz w:val="18"/>
          <w:szCs w:val="18"/>
          <w:lang w:eastAsia="pt-BR"/>
        </w:rPr>
        <w:t>__________________________________</w:t>
      </w:r>
    </w:p>
    <w:p w14:paraId="34AEE9E4" w14:textId="77777777" w:rsidR="00406D56" w:rsidRPr="0042625F" w:rsidRDefault="00406D56" w:rsidP="005B3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Assinatura do(a) réu(ré) $</w:t>
      </w:r>
      <w:proofErr w:type="spellStart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</w:p>
    <w:p w14:paraId="41C8F396" w14:textId="77777777" w:rsidR="00406D56" w:rsidRPr="0042625F" w:rsidRDefault="00406D56" w:rsidP="005B3ED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2A3D3EC" w14:textId="77777777" w:rsidR="00406D56" w:rsidRPr="0042625F" w:rsidRDefault="00406D56" w:rsidP="005B3ED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D0B940D" w14:textId="77777777" w:rsidR="00406D56" w:rsidRPr="0042625F" w:rsidRDefault="00406D56" w:rsidP="005B3ED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46F76C5" w14:textId="77777777" w:rsidR="00406D56" w:rsidRPr="0042625F" w:rsidRDefault="00406D56" w:rsidP="005B3E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027D7">
        <w:rPr>
          <w:rFonts w:ascii="Arial" w:eastAsia="Times New Roman" w:hAnsi="Arial" w:cs="Arial"/>
          <w:sz w:val="18"/>
          <w:szCs w:val="18"/>
          <w:lang w:eastAsia="pt-BR"/>
        </w:rPr>
        <w:t>__________________________________</w:t>
      </w:r>
    </w:p>
    <w:p w14:paraId="3CB8CF5E" w14:textId="77777777" w:rsidR="00406D56" w:rsidRPr="0042625F" w:rsidRDefault="00406D56" w:rsidP="005B3E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Assinatura </w:t>
      </w:r>
      <w:proofErr w:type="gramStart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do(</w:t>
      </w:r>
      <w:proofErr w:type="gramEnd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Servidor(a) $</w:t>
      </w:r>
      <w:proofErr w:type="spellStart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logon.getNome</w:t>
      </w:r>
      <w:proofErr w:type="spellEnd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(), $</w:t>
      </w:r>
      <w:proofErr w:type="spellStart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logon.getGrupo</w:t>
      </w:r>
      <w:proofErr w:type="spellEnd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().</w:t>
      </w:r>
      <w:proofErr w:type="spellStart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getDescricao</w:t>
      </w:r>
      <w:proofErr w:type="spellEnd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0E27B00A" w14:textId="77777777" w:rsidR="004311A6" w:rsidRPr="0042625F" w:rsidRDefault="00ED12A3">
      <w:pPr>
        <w:rPr>
          <w:rFonts w:ascii="Arial" w:hAnsi="Arial" w:cs="Arial"/>
        </w:rPr>
      </w:pPr>
    </w:p>
    <w:sectPr w:rsidR="004311A6" w:rsidRPr="00426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56"/>
    <w:rsid w:val="000E7E0F"/>
    <w:rsid w:val="0037739D"/>
    <w:rsid w:val="00406D56"/>
    <w:rsid w:val="0042625F"/>
    <w:rsid w:val="005B3EDE"/>
    <w:rsid w:val="00916750"/>
    <w:rsid w:val="00B027D7"/>
    <w:rsid w:val="00ED12A3"/>
    <w:rsid w:val="15F7FCB1"/>
    <w:rsid w:val="7CF99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E5F3"/>
  <w15:chartTrackingRefBased/>
  <w15:docId w15:val="{57634177-0DDE-4107-B689-CDBAF993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B02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A99AC-5C69-445F-BC9E-BFC6E03D6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D091CE-F73C-4999-BE02-FD033D743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8D404-52C0-4C67-92E9-4FFA78FD8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1071</Characters>
  <Application>Microsoft Office Word</Application>
  <DocSecurity>0</DocSecurity>
  <Lines>8</Lines>
  <Paragraphs>2</Paragraphs>
  <ScaleCrop>false</ScaleCrop>
  <Company>Tribunal de Justiça do Estado do Paraná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7</cp:revision>
  <dcterms:created xsi:type="dcterms:W3CDTF">2021-10-26T17:51:00Z</dcterms:created>
  <dcterms:modified xsi:type="dcterms:W3CDTF">2023-07-04T17:47:00Z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