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511AB5" w:rsidRPr="005C502E" w:rsidRDefault="00511AB5" w:rsidP="00511A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046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4046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511AB5" w:rsidRPr="005C502E" w:rsidRDefault="00511AB5" w:rsidP="00511A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046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4046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511AB5" w:rsidRPr="005C502E" w:rsidRDefault="00511AB5" w:rsidP="00511A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046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4046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F38BE4F" w14:textId="77777777" w:rsidR="00511AB5" w:rsidRPr="005C502E" w:rsidRDefault="00511AB5" w:rsidP="00511A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04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Ao(À) Sr.(a) Presidente(a)</w:t>
      </w:r>
    </w:p>
    <w:p w14:paraId="2BECBDA6" w14:textId="77777777" w:rsidR="00511AB5" w:rsidRPr="00C40467" w:rsidRDefault="00511AB5" w:rsidP="00511A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04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ORDEM DOS ADVOGADOS DO BRASIL – SEÇÃO DO PARANÁ</w:t>
      </w:r>
    </w:p>
    <w:p w14:paraId="0E12D760" w14:textId="51CBEE4F" w:rsidR="00511AB5" w:rsidRPr="00C40467" w:rsidRDefault="002F7247" w:rsidP="00511A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046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C40467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</w:t>
      </w:r>
      <w:r w:rsidRPr="00C4046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C4046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xxxxx@xxxx.xxx</w:t>
      </w:r>
      <w:proofErr w:type="spellEnd"/>
      <w:r w:rsidRPr="00C4046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14:paraId="756F606D" w14:textId="77777777" w:rsidR="002F7247" w:rsidRPr="005C502E" w:rsidRDefault="002F7247" w:rsidP="005C502E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90FA99D" w14:textId="53A412AC" w:rsidR="00511AB5" w:rsidRPr="005C502E" w:rsidRDefault="00511AB5" w:rsidP="00511A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C502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C502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2F7247" w:rsidRPr="005C502E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5C502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C502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C502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5C502E">
        <w:rPr>
          <w:rFonts w:ascii="Arial" w:eastAsia="Times New Roman" w:hAnsi="Arial" w:cs="Arial"/>
          <w:lang w:eastAsia="pt-BR"/>
        </w:rPr>
        <w:br/>
      </w:r>
      <w:r w:rsidRPr="00C404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404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2EB378F" w14:textId="77777777" w:rsidR="00511AB5" w:rsidRPr="005C502E" w:rsidRDefault="00511AB5" w:rsidP="005C502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1C2FDBD1" w:rsidR="00511AB5" w:rsidRDefault="00511AB5" w:rsidP="00511AB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C404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C404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7310B06C" w14:textId="77777777" w:rsidR="00C40467" w:rsidRPr="005C502E" w:rsidRDefault="00C40467" w:rsidP="00511A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04C309" w14:textId="612AF391" w:rsidR="00511AB5" w:rsidRPr="005C502E" w:rsidRDefault="00511AB5" w:rsidP="00511A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0467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as providências necessárias no sentido de indicar representante da Ordem dos Advogados do Brasil para que acompanhe o cumprimento do </w:t>
      </w:r>
      <w:r w:rsidRPr="00C404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Mandado de exibição e de entrega de autos expedido</w:t>
      </w:r>
      <w:r w:rsidRPr="00C40467">
        <w:rPr>
          <w:rFonts w:ascii="Arial" w:eastAsia="Times New Roman" w:hAnsi="Arial" w:cs="Arial"/>
          <w:sz w:val="18"/>
          <w:szCs w:val="18"/>
          <w:lang w:eastAsia="pt-BR"/>
        </w:rPr>
        <w:t xml:space="preserve"> por esse Juízo. O endereço da diligência é aquele indicado no mandado</w:t>
      </w:r>
      <w:r w:rsidR="00C40467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C40467">
        <w:rPr>
          <w:rFonts w:ascii="Arial" w:eastAsia="Times New Roman" w:hAnsi="Arial" w:cs="Arial"/>
          <w:sz w:val="18"/>
          <w:szCs w:val="18"/>
          <w:lang w:eastAsia="pt-BR"/>
        </w:rPr>
        <w:t xml:space="preserve"> e a data e horário poderão ser combinadas com </w:t>
      </w:r>
      <w:proofErr w:type="gramStart"/>
      <w:r w:rsidRPr="00C40467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C40467">
        <w:rPr>
          <w:rFonts w:ascii="Arial" w:eastAsia="Times New Roman" w:hAnsi="Arial" w:cs="Arial"/>
          <w:sz w:val="18"/>
          <w:szCs w:val="18"/>
          <w:lang w:eastAsia="pt-BR"/>
        </w:rPr>
        <w:t>a) Oficial de Justiça designado(a).</w:t>
      </w:r>
    </w:p>
    <w:p w14:paraId="704A7056" w14:textId="34E55EA1" w:rsidR="00511AB5" w:rsidRPr="00C40467" w:rsidRDefault="00511AB5" w:rsidP="00511A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40467">
        <w:rPr>
          <w:rFonts w:ascii="Arial" w:eastAsia="Times New Roman" w:hAnsi="Arial" w:cs="Arial"/>
          <w:sz w:val="18"/>
          <w:szCs w:val="18"/>
          <w:lang w:eastAsia="pt-BR"/>
        </w:rPr>
        <w:t xml:space="preserve">Tudo em conformidade com os documentos acessíveis pelo sistema Projudi no endereço eletrônico </w:t>
      </w:r>
      <w:r w:rsidRPr="00C404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https://projudi.tjpr.jus.br/projudi/</w:t>
      </w:r>
      <w:r w:rsidRPr="00C4046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E6C0EB8" w14:textId="77777777" w:rsidR="002F7247" w:rsidRPr="005C502E" w:rsidRDefault="002F7247" w:rsidP="00511A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81E236" w14:textId="77777777" w:rsidR="00511AB5" w:rsidRPr="005C502E" w:rsidRDefault="00511AB5" w:rsidP="00511A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0467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A05A809" w14:textId="77777777" w:rsidR="00511AB5" w:rsidRPr="005C502E" w:rsidRDefault="00511AB5" w:rsidP="005C502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69E642" w14:textId="77777777" w:rsidR="00C40467" w:rsidRPr="00233614" w:rsidRDefault="00C40467" w:rsidP="00C40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EB35242" w14:textId="77777777" w:rsidR="00C40467" w:rsidRPr="00233614" w:rsidRDefault="00C40467" w:rsidP="00C40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A39BBE3" w14:textId="4F87B472" w:rsidR="004311A6" w:rsidRPr="005C502E" w:rsidRDefault="00C40467">
      <w:pPr>
        <w:rPr>
          <w:rFonts w:ascii="Arial" w:hAnsi="Arial" w:cs="Arial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</w:t>
      </w:r>
      <w:bookmarkStart w:id="0" w:name="_GoBack"/>
      <w:bookmarkEnd w:id="0"/>
      <w:r w:rsidRPr="00233614">
        <w:rPr>
          <w:rFonts w:ascii="Arial" w:eastAsia="Times New Roman" w:hAnsi="Arial" w:cs="Arial"/>
          <w:sz w:val="14"/>
          <w:szCs w:val="14"/>
          <w:lang w:eastAsia="pt-BR"/>
        </w:rPr>
        <w:t>rocesso ou número do cumprimento.</w:t>
      </w:r>
    </w:p>
    <w:sectPr w:rsidR="004311A6" w:rsidRPr="005C5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B5"/>
    <w:rsid w:val="000E7E0F"/>
    <w:rsid w:val="002F7247"/>
    <w:rsid w:val="00511AB5"/>
    <w:rsid w:val="005C502E"/>
    <w:rsid w:val="00916750"/>
    <w:rsid w:val="00C40467"/>
    <w:rsid w:val="78509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CE95"/>
  <w15:chartTrackingRefBased/>
  <w15:docId w15:val="{39AFA019-EE92-4E96-8700-529EB29D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724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7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A993D-44C2-45B9-AC88-EE5B59F52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12568-697B-4DA6-8915-842F762E7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83D19-E696-448A-9598-766D59A78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1111</Characters>
  <Application>Microsoft Office Word</Application>
  <DocSecurity>0</DocSecurity>
  <Lines>9</Lines>
  <Paragraphs>2</Paragraphs>
  <ScaleCrop>false</ScaleCrop>
  <Company>Tribunal de Justiça do Estado do Paraná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5</cp:revision>
  <dcterms:created xsi:type="dcterms:W3CDTF">2021-11-03T17:33:00Z</dcterms:created>
  <dcterms:modified xsi:type="dcterms:W3CDTF">2023-06-20T18:22:00Z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