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3F1A11" w:rsidRPr="008B3763" w:rsidRDefault="003F1A11" w:rsidP="003F1A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4732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47327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3F1A11" w:rsidRPr="008B3763" w:rsidRDefault="003F1A11" w:rsidP="003F1A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4732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47327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3F1A11" w:rsidRPr="008B3763" w:rsidRDefault="003F1A11" w:rsidP="003F1A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47327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47327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1A9A70D2" w14:textId="77777777" w:rsidR="003F1A11" w:rsidRPr="008B3763" w:rsidRDefault="003F1A11" w:rsidP="003F1A1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4732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Ao(À) Senhor(a) Comandante</w:t>
      </w:r>
    </w:p>
    <w:p w14:paraId="660865E5" w14:textId="77777777" w:rsidR="003F1A11" w:rsidRPr="008B3763" w:rsidRDefault="003F1A11" w:rsidP="003F1A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Hlk98511322"/>
      <w:r w:rsidRPr="0014732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Batalhão da Polícia Militar do Estado do Paraná</w:t>
      </w:r>
    </w:p>
    <w:bookmarkEnd w:id="0"/>
    <w:p w14:paraId="0747C340" w14:textId="32CCA7A8" w:rsidR="003F1A11" w:rsidRPr="00147327" w:rsidRDefault="00856757" w:rsidP="003F1A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4732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[ Endereço físico ***OU*** </w:t>
      </w:r>
      <w:r w:rsidRPr="00147327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Ofício enviado por meio eletrônico</w:t>
      </w:r>
      <w:r w:rsidRPr="0014732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(</w:t>
      </w:r>
      <w:proofErr w:type="spellStart"/>
      <w:r w:rsidRPr="00147327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xxxxx@xxxx.xxx</w:t>
      </w:r>
      <w:proofErr w:type="spellEnd"/>
      <w:r w:rsidRPr="0014732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) ]</w:t>
      </w:r>
    </w:p>
    <w:p w14:paraId="672A6659" w14:textId="77777777" w:rsidR="003F1A11" w:rsidRPr="008B3763" w:rsidRDefault="003F1A11" w:rsidP="003F1A1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90FA99D" w14:textId="582CB022" w:rsidR="003F1A11" w:rsidRPr="008B3763" w:rsidRDefault="003F1A11" w:rsidP="003F1A1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B3763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8B3763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</w:t>
      </w:r>
      <w:r w:rsidR="002840C6" w:rsidRPr="008B3763">
        <w:rPr>
          <w:rFonts w:ascii="Arial" w:eastAsia="Times New Roman" w:hAnsi="Arial" w:cs="Arial"/>
          <w:b/>
          <w:bCs/>
          <w:u w:val="single"/>
          <w:lang w:eastAsia="pt-BR"/>
        </w:rPr>
        <w:t>Cartorio</w:t>
      </w:r>
      <w:proofErr w:type="spellEnd"/>
      <w:r w:rsidRPr="008B3763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8B3763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8B3763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8B3763">
        <w:rPr>
          <w:rFonts w:ascii="Arial" w:eastAsia="Times New Roman" w:hAnsi="Arial" w:cs="Arial"/>
          <w:lang w:eastAsia="pt-BR"/>
        </w:rPr>
        <w:br/>
      </w:r>
      <w:r w:rsidRPr="0014732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14732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3F1A11" w:rsidRPr="008B3763" w:rsidRDefault="003F1A11" w:rsidP="008B376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E7FA5E0" w14:textId="2E4F3A0E" w:rsidR="003F1A11" w:rsidRDefault="003F1A11" w:rsidP="003F1A1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proofErr w:type="gramStart"/>
      <w:r w:rsidRPr="0014732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14732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Senhor(a),</w:t>
      </w:r>
    </w:p>
    <w:p w14:paraId="3072EB60" w14:textId="77777777" w:rsidR="00147327" w:rsidRPr="008B3763" w:rsidRDefault="00147327" w:rsidP="003F1A1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A56DDE2" w14:textId="213D1522" w:rsidR="003F1A11" w:rsidRPr="008B3763" w:rsidRDefault="003F1A11" w:rsidP="003F1A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47327">
        <w:rPr>
          <w:rFonts w:ascii="Arial" w:eastAsia="Times New Roman" w:hAnsi="Arial" w:cs="Arial"/>
          <w:sz w:val="18"/>
          <w:szCs w:val="18"/>
          <w:lang w:eastAsia="pt-BR"/>
        </w:rPr>
        <w:t xml:space="preserve">Atendendo ao contido nos autos supracitados, solicito a Vossa Senhoria as providências necessárias no sentido de disponibilizar </w:t>
      </w:r>
      <w:r w:rsidRPr="008B3763">
        <w:rPr>
          <w:rFonts w:ascii="Arial" w:eastAsia="Times New Roman" w:hAnsi="Arial" w:cs="Arial"/>
          <w:b/>
          <w:sz w:val="18"/>
          <w:szCs w:val="18"/>
          <w:lang w:eastAsia="pt-BR"/>
        </w:rPr>
        <w:t>reforço policial</w:t>
      </w:r>
      <w:r w:rsidRPr="00147327">
        <w:rPr>
          <w:rFonts w:ascii="Arial" w:eastAsia="Times New Roman" w:hAnsi="Arial" w:cs="Arial"/>
          <w:sz w:val="18"/>
          <w:szCs w:val="18"/>
          <w:lang w:eastAsia="pt-BR"/>
        </w:rPr>
        <w:t xml:space="preserve"> em auxílio </w:t>
      </w:r>
      <w:proofErr w:type="gramStart"/>
      <w:r w:rsidRPr="00147327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147327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147327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147327">
        <w:rPr>
          <w:rFonts w:ascii="Arial" w:eastAsia="Times New Roman" w:hAnsi="Arial" w:cs="Arial"/>
          <w:sz w:val="18"/>
          <w:szCs w:val="18"/>
          <w:lang w:eastAsia="pt-BR"/>
        </w:rPr>
        <w:t>(a) Oficial de Justiça responsável pelo cumprimento do</w:t>
      </w:r>
      <w:r w:rsidRPr="00147327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</w:t>
      </w:r>
      <w:r w:rsidRPr="00147327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t-BR"/>
        </w:rPr>
        <w:t>MANDADO DE IMISSÃO NA POSSE</w:t>
      </w:r>
      <w:r w:rsidRPr="00147327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expedido. C</w:t>
      </w:r>
      <w:r w:rsidRPr="00147327">
        <w:rPr>
          <w:rFonts w:ascii="Arial" w:eastAsia="Times New Roman" w:hAnsi="Arial" w:cs="Arial"/>
          <w:sz w:val="18"/>
          <w:szCs w:val="18"/>
          <w:lang w:eastAsia="pt-BR"/>
        </w:rPr>
        <w:t xml:space="preserve">onsiderando a arrematação do imóvel gerador </w:t>
      </w:r>
      <w:r w:rsidR="002840C6" w:rsidRPr="00147327">
        <w:rPr>
          <w:rFonts w:ascii="Arial" w:eastAsia="Times New Roman" w:hAnsi="Arial" w:cs="Arial"/>
          <w:sz w:val="18"/>
          <w:szCs w:val="18"/>
          <w:lang w:eastAsia="pt-BR"/>
        </w:rPr>
        <w:t>da dívida ora</w:t>
      </w:r>
      <w:r w:rsidRPr="00147327">
        <w:rPr>
          <w:rFonts w:ascii="Arial" w:eastAsia="Times New Roman" w:hAnsi="Arial" w:cs="Arial"/>
          <w:sz w:val="18"/>
          <w:szCs w:val="18"/>
          <w:lang w:eastAsia="pt-BR"/>
        </w:rPr>
        <w:t xml:space="preserve"> executad</w:t>
      </w:r>
      <w:r w:rsidR="002840C6" w:rsidRPr="00147327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Pr="00147327">
        <w:rPr>
          <w:rFonts w:ascii="Arial" w:eastAsia="Times New Roman" w:hAnsi="Arial" w:cs="Arial"/>
          <w:sz w:val="18"/>
          <w:szCs w:val="18"/>
          <w:lang w:eastAsia="pt-BR"/>
        </w:rPr>
        <w:t>, em caso de resistência, poderá empregar a força policial requisitada, conforme preconiza o §</w:t>
      </w:r>
      <w:r w:rsidR="0014732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147327">
        <w:rPr>
          <w:rFonts w:ascii="Arial" w:eastAsia="Times New Roman" w:hAnsi="Arial" w:cs="Arial"/>
          <w:sz w:val="18"/>
          <w:szCs w:val="18"/>
          <w:lang w:eastAsia="pt-BR"/>
        </w:rPr>
        <w:t>2º do art. 782 do Código de Processo Civil</w:t>
      </w:r>
      <w:r w:rsidR="002840C6" w:rsidRPr="00147327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1"/>
      </w:r>
      <w:r w:rsidRPr="00147327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7A29CD03" w14:textId="3F6082A2" w:rsidR="003F1A11" w:rsidRPr="00147327" w:rsidRDefault="003F1A11" w:rsidP="003F1A1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47327">
        <w:rPr>
          <w:rFonts w:ascii="Arial" w:eastAsia="Times New Roman" w:hAnsi="Arial" w:cs="Arial"/>
          <w:sz w:val="18"/>
          <w:szCs w:val="18"/>
          <w:lang w:eastAsia="pt-BR"/>
        </w:rPr>
        <w:t>Menciono também que o endereço onde a ordem deverá ser cumprida é</w:t>
      </w:r>
      <w:r w:rsidR="00147327">
        <w:rPr>
          <w:rFonts w:ascii="Arial" w:eastAsia="Times New Roman" w:hAnsi="Arial" w:cs="Arial"/>
          <w:sz w:val="18"/>
          <w:szCs w:val="18"/>
          <w:lang w:eastAsia="pt-BR"/>
        </w:rPr>
        <w:t>:</w:t>
      </w:r>
      <w:r w:rsidRPr="0014732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147327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***INSERIR ENDEREÇO***</w:t>
      </w:r>
      <w:r w:rsidRPr="00147327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3C5266CF" w14:textId="77777777" w:rsidR="002840C6" w:rsidRPr="008B3763" w:rsidRDefault="002840C6" w:rsidP="003F1A1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381E236" w14:textId="77777777" w:rsidR="003F1A11" w:rsidRPr="008B3763" w:rsidRDefault="003F1A11" w:rsidP="003F1A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47327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02EB378F" w14:textId="77777777" w:rsidR="003F1A11" w:rsidRPr="008B3763" w:rsidRDefault="003F1A11" w:rsidP="008B376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AD1C8F3" w14:textId="77777777" w:rsidR="003F1A11" w:rsidRPr="008B3763" w:rsidRDefault="003F1A11" w:rsidP="003F1A11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8B3763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$assinaturaJuizDireito2 </w:t>
      </w:r>
    </w:p>
    <w:p w14:paraId="6A05A809" w14:textId="156CFA7C" w:rsidR="004311A6" w:rsidRPr="008B3763" w:rsidRDefault="00147327" w:rsidP="008B3763">
      <w:pPr>
        <w:spacing w:after="0" w:line="240" w:lineRule="auto"/>
        <w:jc w:val="both"/>
        <w:rPr>
          <w:rFonts w:ascii="Arial" w:hAnsi="Arial" w:cs="Arial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233614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sectPr w:rsidR="004311A6" w:rsidRPr="008B37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3AAE5" w14:textId="77777777" w:rsidR="002840C6" w:rsidRDefault="002840C6" w:rsidP="002840C6">
      <w:pPr>
        <w:spacing w:after="0" w:line="240" w:lineRule="auto"/>
      </w:pPr>
      <w:r>
        <w:separator/>
      </w:r>
    </w:p>
  </w:endnote>
  <w:endnote w:type="continuationSeparator" w:id="0">
    <w:p w14:paraId="7C762CD3" w14:textId="77777777" w:rsidR="002840C6" w:rsidRDefault="002840C6" w:rsidP="0028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73727" w14:textId="77777777" w:rsidR="002840C6" w:rsidRDefault="002840C6" w:rsidP="002840C6">
      <w:pPr>
        <w:spacing w:after="0" w:line="240" w:lineRule="auto"/>
      </w:pPr>
      <w:r>
        <w:separator/>
      </w:r>
    </w:p>
  </w:footnote>
  <w:footnote w:type="continuationSeparator" w:id="0">
    <w:p w14:paraId="426896DF" w14:textId="77777777" w:rsidR="002840C6" w:rsidRDefault="002840C6" w:rsidP="002840C6">
      <w:pPr>
        <w:spacing w:after="0" w:line="240" w:lineRule="auto"/>
      </w:pPr>
      <w:r>
        <w:continuationSeparator/>
      </w:r>
    </w:p>
  </w:footnote>
  <w:footnote w:id="1">
    <w:p w14:paraId="212438A4" w14:textId="6F507D84" w:rsidR="002840C6" w:rsidRPr="008B3763" w:rsidRDefault="002840C6" w:rsidP="002840C6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8B3763">
        <w:rPr>
          <w:rStyle w:val="Refdenotaderodap"/>
          <w:rFonts w:ascii="Arial" w:hAnsi="Arial" w:cs="Arial"/>
          <w:sz w:val="14"/>
          <w:szCs w:val="14"/>
        </w:rPr>
        <w:footnoteRef/>
      </w:r>
      <w:r w:rsidRPr="008B3763">
        <w:rPr>
          <w:rFonts w:ascii="Arial" w:hAnsi="Arial" w:cs="Arial"/>
          <w:sz w:val="14"/>
          <w:szCs w:val="14"/>
        </w:rPr>
        <w:t xml:space="preserve"> </w:t>
      </w:r>
      <w:r w:rsidR="00147327" w:rsidRPr="008B3763">
        <w:rPr>
          <w:rFonts w:ascii="Arial" w:hAnsi="Arial" w:cs="Arial"/>
          <w:sz w:val="14"/>
          <w:szCs w:val="14"/>
        </w:rPr>
        <w:t xml:space="preserve">Código de Processo Civil: </w:t>
      </w:r>
      <w:r w:rsidRPr="008B3763">
        <w:rPr>
          <w:rFonts w:ascii="Arial" w:hAnsi="Arial" w:cs="Arial"/>
          <w:sz w:val="14"/>
          <w:szCs w:val="14"/>
        </w:rPr>
        <w:t>“Art. 782. Não dispondo a lei de modo diverso, o juiz determinará os atos executivos, e o oficial de justiça os cumprirá. [...] § 2º Sempre que, para efetivar a execução, for necessário o emprego de força policial, o juiz a requisitará.</w:t>
      </w:r>
      <w:r w:rsidR="00147327" w:rsidRPr="008B3763">
        <w:rPr>
          <w:rFonts w:ascii="Arial" w:hAnsi="Arial" w:cs="Arial"/>
          <w:sz w:val="14"/>
          <w:szCs w:val="14"/>
        </w:rPr>
        <w:t xml:space="preserve"> [...]</w:t>
      </w:r>
      <w:r w:rsidRPr="008B3763">
        <w:rPr>
          <w:rFonts w:ascii="Arial" w:hAnsi="Arial" w:cs="Arial"/>
          <w:sz w:val="14"/>
          <w:szCs w:val="14"/>
        </w:rPr>
        <w:t>”</w:t>
      </w:r>
      <w:r w:rsidR="008B3763">
        <w:rPr>
          <w:rFonts w:ascii="Arial" w:hAnsi="Arial" w:cs="Arial"/>
          <w:sz w:val="14"/>
          <w:szCs w:val="14"/>
        </w:rPr>
        <w:t>.</w:t>
      </w:r>
      <w:bookmarkStart w:id="1" w:name="_GoBack"/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11"/>
    <w:rsid w:val="000E7E0F"/>
    <w:rsid w:val="00147327"/>
    <w:rsid w:val="002840C6"/>
    <w:rsid w:val="003F1A11"/>
    <w:rsid w:val="00856757"/>
    <w:rsid w:val="008B3763"/>
    <w:rsid w:val="00916750"/>
    <w:rsid w:val="17DA2627"/>
    <w:rsid w:val="6B8A9D08"/>
    <w:rsid w:val="6FA46044"/>
    <w:rsid w:val="7F12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F296"/>
  <w15:chartTrackingRefBased/>
  <w15:docId w15:val="{73184782-0F24-4C9E-82F4-738D86AE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40C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40C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840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80437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0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BA70E-DD95-40B8-8A90-31070C1A17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27E85-1219-446C-A8ED-A6B0959978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FBB982-4AB5-4484-A5B0-71006A233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679D4B-AD22-4748-9B90-70CA9C4F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1060</Characters>
  <Application>Microsoft Office Word</Application>
  <DocSecurity>0</DocSecurity>
  <Lines>8</Lines>
  <Paragraphs>2</Paragraphs>
  <ScaleCrop>false</ScaleCrop>
  <Company>Tribunal de Justiça do Estado do Paraná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6</cp:revision>
  <dcterms:created xsi:type="dcterms:W3CDTF">2021-11-03T17:33:00Z</dcterms:created>
  <dcterms:modified xsi:type="dcterms:W3CDTF">2023-06-20T18:20:00Z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