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A4D6E" w:rsidRPr="0024440B" w:rsidRDefault="00CA4D6E" w:rsidP="00CA4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5BB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A4D6E" w:rsidRPr="0024440B" w:rsidRDefault="00CA4D6E" w:rsidP="00CA4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5BB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A4D6E" w:rsidRPr="0024440B" w:rsidRDefault="00CA4D6E" w:rsidP="00CA4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75BB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F5C115A" w14:textId="77777777" w:rsidR="00CA4D6E" w:rsidRPr="0024440B" w:rsidRDefault="00CA4D6E" w:rsidP="00CA4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Diretor(a)</w:t>
      </w:r>
    </w:p>
    <w:p w14:paraId="45A63D4B" w14:textId="77777777" w:rsidR="00CA4D6E" w:rsidRPr="0024440B" w:rsidRDefault="00CA4D6E" w:rsidP="00CA4D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DEPARTAMENTO DE TRÂNSITO DO PARANÁ – DETRAN/PR</w:t>
      </w:r>
    </w:p>
    <w:p w14:paraId="69527350" w14:textId="6EF6172C" w:rsidR="00CA4D6E" w:rsidRPr="00675BBE" w:rsidRDefault="00CA4D6E" w:rsidP="00CA4D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675BBE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proofErr w:type="spellStart"/>
      <w:r w:rsidRPr="0024440B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xxxxx@xxxx.xxx</w:t>
      </w:r>
      <w:proofErr w:type="spellEnd"/>
      <w:r w:rsidRPr="00675BBE">
        <w:rPr>
          <w:rFonts w:ascii="Arial" w:eastAsia="Times New Roman" w:hAnsi="Arial" w:cs="Arial"/>
          <w:sz w:val="18"/>
          <w:szCs w:val="18"/>
          <w:lang w:eastAsia="pt-BR"/>
        </w:rPr>
        <w:t>)</w:t>
      </w:r>
    </w:p>
    <w:p w14:paraId="71E3D297" w14:textId="77777777" w:rsidR="00553485" w:rsidRPr="0024440B" w:rsidRDefault="00553485" w:rsidP="00CA4D6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595F550D" w:rsidR="00CA4D6E" w:rsidRPr="0024440B" w:rsidRDefault="00CA4D6E" w:rsidP="00CA4D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4440B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4440B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553485" w:rsidRPr="0024440B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24440B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4440B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4440B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4440B">
        <w:rPr>
          <w:rFonts w:ascii="Arial" w:eastAsia="Times New Roman" w:hAnsi="Arial" w:cs="Arial"/>
          <w:lang w:eastAsia="pt-BR"/>
        </w:rPr>
        <w:br/>
      </w:r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CA4D6E" w:rsidRPr="0024440B" w:rsidRDefault="00CA4D6E" w:rsidP="00244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E4C38D4" w14:textId="77777777" w:rsidR="00675BBE" w:rsidRDefault="00675BBE" w:rsidP="00CA4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CBD6AB" w14:textId="1929A92F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Vossa Senhoria proceda ao </w:t>
      </w:r>
      <w:r w:rsidRPr="0024440B">
        <w:rPr>
          <w:rFonts w:ascii="Arial" w:eastAsia="Times New Roman" w:hAnsi="Arial" w:cs="Arial"/>
          <w:b/>
          <w:sz w:val="18"/>
          <w:szCs w:val="18"/>
          <w:lang w:eastAsia="pt-BR"/>
        </w:rPr>
        <w:t>levantamento do bloqueio</w:t>
      </w: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 expedido por este Juízo, por meio do Ofício</w:t>
      </w:r>
      <w:r w:rsidR="00553485"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 nº</w:t>
      </w: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00675BBE">
        <w:rPr>
          <w:rFonts w:ascii="Arial" w:eastAsia="Times New Roman" w:hAnsi="Arial" w:cs="Arial"/>
          <w:sz w:val="18"/>
          <w:szCs w:val="18"/>
          <w:lang w:eastAsia="pt-BR"/>
        </w:rPr>
        <w:t>, com relação ao veículo abaixo descrito.</w:t>
      </w:r>
    </w:p>
    <w:p w14:paraId="0A37501D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675BBE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DAB6C7B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A0360E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Proprietário</w:t>
      </w:r>
    </w:p>
    <w:p w14:paraId="336C5D7A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Nome: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93638F5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CPF/CNPJ: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646F42" w14:textId="394EB175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Informo, ainda, que não foi possível realizar o levantamento do bloqueio por meio do sistema </w:t>
      </w:r>
      <w:proofErr w:type="spellStart"/>
      <w:r w:rsidRPr="00675BBE">
        <w:rPr>
          <w:rFonts w:ascii="Arial" w:eastAsia="Times New Roman" w:hAnsi="Arial" w:cs="Arial"/>
          <w:sz w:val="18"/>
          <w:szCs w:val="18"/>
          <w:lang w:eastAsia="pt-BR"/>
        </w:rPr>
        <w:t>Renajud</w:t>
      </w:r>
      <w:proofErr w:type="spellEnd"/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, o que pode ter ocorrido </w:t>
      </w:r>
      <w:r w:rsidR="00675BBE">
        <w:rPr>
          <w:rFonts w:ascii="Arial" w:eastAsia="Times New Roman" w:hAnsi="Arial" w:cs="Arial"/>
          <w:sz w:val="18"/>
          <w:szCs w:val="18"/>
          <w:lang w:eastAsia="pt-BR"/>
        </w:rPr>
        <w:t>em razão</w:t>
      </w:r>
      <w:r w:rsidRPr="00675BBE">
        <w:rPr>
          <w:rFonts w:ascii="Arial" w:eastAsia="Times New Roman" w:hAnsi="Arial" w:cs="Arial"/>
          <w:sz w:val="18"/>
          <w:szCs w:val="18"/>
          <w:lang w:eastAsia="pt-BR"/>
        </w:rPr>
        <w:t xml:space="preserve"> da </w:t>
      </w:r>
      <w:r w:rsidRPr="00675B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data de realização do cadastro do bloqueio.</w:t>
      </w:r>
    </w:p>
    <w:p w14:paraId="759F43A5" w14:textId="77777777" w:rsidR="00553485" w:rsidRPr="00675BBE" w:rsidRDefault="00553485" w:rsidP="00CA4D6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E3941D3" w:rsidR="00CA4D6E" w:rsidRPr="0024440B" w:rsidRDefault="00CA4D6E" w:rsidP="00CA4D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5BBE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A05A809" w14:textId="77777777" w:rsidR="00CA4D6E" w:rsidRPr="0024440B" w:rsidRDefault="00CA4D6E" w:rsidP="002444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F24CF8" w14:textId="77777777" w:rsidR="00675BBE" w:rsidRPr="00233614" w:rsidRDefault="00675BBE" w:rsidP="00675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D7F82C9" w14:textId="77777777" w:rsidR="00675BBE" w:rsidRPr="00233614" w:rsidRDefault="00675BBE" w:rsidP="00675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5A39BBE3" w14:textId="25A4F508" w:rsidR="004311A6" w:rsidRPr="0024440B" w:rsidRDefault="00675BBE" w:rsidP="0024440B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to.</w:t>
      </w:r>
    </w:p>
    <w:sectPr w:rsidR="004311A6" w:rsidRPr="00244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6E"/>
    <w:rsid w:val="000E7E0F"/>
    <w:rsid w:val="002170FB"/>
    <w:rsid w:val="0024440B"/>
    <w:rsid w:val="00553485"/>
    <w:rsid w:val="00675BBE"/>
    <w:rsid w:val="00916750"/>
    <w:rsid w:val="00CA4D6E"/>
    <w:rsid w:val="5F96FA0C"/>
    <w:rsid w:val="61DDF673"/>
    <w:rsid w:val="68E93E23"/>
    <w:rsid w:val="6A2BB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D750"/>
  <w15:chartTrackingRefBased/>
  <w15:docId w15:val="{F1E34F56-37DD-47FA-8D53-F5BA7B49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C497E-AC0E-4A8F-AF3A-EC9D69E21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295299-FBA0-481B-8CF4-9AD642879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3AD2B-F637-421A-819C-DC0C159E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1107</Characters>
  <Application>Microsoft Office Word</Application>
  <DocSecurity>0</DocSecurity>
  <Lines>9</Lines>
  <Paragraphs>2</Paragraphs>
  <ScaleCrop>false</ScaleCrop>
  <Company>Tribunal de Justiça do Estado do Paraná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6</cp:revision>
  <dcterms:created xsi:type="dcterms:W3CDTF">2021-11-03T17:05:00Z</dcterms:created>
  <dcterms:modified xsi:type="dcterms:W3CDTF">2023-06-20T17:58:00Z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