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CEAE" w14:textId="77777777" w:rsidR="00473CA6" w:rsidRPr="00C32786" w:rsidRDefault="00473CA6" w:rsidP="00473CA6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C3278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C81E211" w14:textId="77777777" w:rsidR="00473CA6" w:rsidRPr="00C32786" w:rsidRDefault="00473CA6" w:rsidP="00473CA6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C3278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DCAA5DA" w14:textId="77777777" w:rsidR="00473CA6" w:rsidRPr="00C32786" w:rsidRDefault="00473CA6" w:rsidP="00473CA6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C3278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473CA6" w:rsidRPr="00C32786" w14:paraId="43FB123A" w14:textId="77777777" w:rsidTr="00473C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989D0" w14:textId="77777777" w:rsidR="00473CA6" w:rsidRPr="00C32786" w:rsidRDefault="00473CA6" w:rsidP="00473CA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38E6CE" w14:textId="113DCED6" w:rsidR="00473CA6" w:rsidRPr="00C32786" w:rsidRDefault="00473CA6" w:rsidP="00473CA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F31B44" w:rsidRPr="00C32786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C3278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3278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3278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473CA6" w:rsidRPr="00C32786" w14:paraId="5138770B" w14:textId="77777777" w:rsidTr="00473C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7070D" w14:textId="77777777" w:rsidR="00473CA6" w:rsidRPr="00C32786" w:rsidRDefault="00473CA6" w:rsidP="00473CA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CD6383E" w14:textId="77777777" w:rsidR="00473CA6" w:rsidRPr="00C32786" w:rsidRDefault="00473CA6" w:rsidP="00473CA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 xml:space="preserve">Tipo do Mandado: </w:t>
            </w:r>
            <w:proofErr w:type="gram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473CA6" w:rsidRPr="00C32786" w14:paraId="7FED132B" w14:textId="77777777" w:rsidTr="00473C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BB6A3" w14:textId="77777777" w:rsidR="00473CA6" w:rsidRPr="00C32786" w:rsidRDefault="00473CA6" w:rsidP="00473CA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proofErr w:type="gramStart"/>
            <w:r w:rsidRPr="00C32786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32786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3DA7CA8" w14:textId="77777777" w:rsidR="00473CA6" w:rsidRPr="00C32786" w:rsidRDefault="00473CA6" w:rsidP="00473CA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gram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32786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4505462B" w14:textId="0C0F59CF" w:rsidR="00473CA6" w:rsidRPr="00C32786" w:rsidRDefault="00473CA6" w:rsidP="00473CA6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C32786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C32786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F31B44" w:rsidRPr="00C32786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C32786">
        <w:rPr>
          <w:rFonts w:eastAsia="Times New Roman" w:cs="Arial"/>
          <w:b/>
          <w:bCs/>
          <w:u w:val="single"/>
          <w:lang w:eastAsia="pt-BR"/>
        </w:rPr>
        <w:t>(</w:t>
      </w:r>
      <w:proofErr w:type="gramStart"/>
      <w:r w:rsidRPr="00C32786">
        <w:rPr>
          <w:rFonts w:eastAsia="Times New Roman" w:cs="Arial"/>
          <w:b/>
          <w:bCs/>
          <w:u w:val="single"/>
          <w:lang w:eastAsia="pt-BR"/>
        </w:rPr>
        <w:t>).</w:t>
      </w:r>
      <w:proofErr w:type="spellStart"/>
      <w:r w:rsidRPr="00C32786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C32786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C32786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C32786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C32786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C32786">
        <w:rPr>
          <w:rFonts w:eastAsia="Times New Roman" w:cs="Arial"/>
          <w:b/>
          <w:bCs/>
          <w:u w:val="single"/>
          <w:lang w:eastAsia="pt-BR"/>
        </w:rPr>
        <w:t>()</w:t>
      </w:r>
      <w:r w:rsidRPr="00C32786">
        <w:rPr>
          <w:rFonts w:eastAsia="Times New Roman" w:cs="Arial"/>
          <w:lang w:eastAsia="pt-BR"/>
        </w:rPr>
        <w:br/>
      </w:r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1B90D283" w14:textId="77777777" w:rsidR="00473CA6" w:rsidRPr="00C32786" w:rsidRDefault="00473CA6" w:rsidP="00473CA6">
      <w:pPr>
        <w:rPr>
          <w:rFonts w:eastAsia="Times New Roman" w:cs="Arial"/>
          <w:sz w:val="18"/>
          <w:szCs w:val="18"/>
          <w:lang w:eastAsia="pt-BR"/>
        </w:rPr>
      </w:pPr>
    </w:p>
    <w:p w14:paraId="1DE8A12A" w14:textId="77777777" w:rsidR="00473CA6" w:rsidRPr="00C32786" w:rsidRDefault="00473CA6" w:rsidP="00F31B44">
      <w:pPr>
        <w:rPr>
          <w:rFonts w:eastAsia="Times New Roman" w:cs="Arial"/>
          <w:sz w:val="18"/>
          <w:szCs w:val="18"/>
          <w:lang w:eastAsia="pt-BR"/>
        </w:rPr>
      </w:pPr>
      <w:r w:rsidRPr="00C32786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C32786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C32786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C32786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B404EFC" w14:textId="77777777" w:rsidR="00334C38" w:rsidRPr="00C32786" w:rsidRDefault="00334C38" w:rsidP="00334C38">
      <w:pPr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AA9DBD5" w14:textId="77777777" w:rsidR="00D263DB" w:rsidRDefault="00334C38" w:rsidP="00334C38">
      <w:pPr>
        <w:rPr>
          <w:rFonts w:eastAsia="Times New Roman" w:cs="Arial"/>
          <w:sz w:val="18"/>
          <w:szCs w:val="18"/>
          <w:lang w:eastAsia="pt-BR"/>
        </w:rPr>
      </w:pPr>
      <w:r w:rsidRPr="00C32786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C32786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C32786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D263DB" w:rsidRPr="00A340E9">
        <w:rPr>
          <w:rFonts w:eastAsia="Times New Roman" w:cs="Arial"/>
          <w:sz w:val="18"/>
          <w:szCs w:val="18"/>
          <w:lang w:eastAsia="pt-BR"/>
        </w:rPr>
        <w:t>:</w:t>
      </w:r>
    </w:p>
    <w:p w14:paraId="38234454" w14:textId="77777777" w:rsidR="00C32786" w:rsidRPr="00C32786" w:rsidRDefault="00C32786" w:rsidP="00334C38">
      <w:pPr>
        <w:rPr>
          <w:rFonts w:eastAsia="Times New Roman" w:cs="Arial"/>
          <w:sz w:val="18"/>
          <w:szCs w:val="18"/>
          <w:lang w:eastAsia="pt-BR"/>
        </w:rPr>
      </w:pPr>
    </w:p>
    <w:p w14:paraId="7EDD3C26" w14:textId="2E194DFF" w:rsidR="00334C38" w:rsidRPr="00C32786" w:rsidRDefault="00D263DB" w:rsidP="00334C38">
      <w:pPr>
        <w:rPr>
          <w:rFonts w:eastAsia="Times New Roman" w:cs="Arial"/>
          <w:sz w:val="18"/>
          <w:szCs w:val="18"/>
          <w:lang w:eastAsia="pt-BR"/>
        </w:rPr>
      </w:pPr>
      <w:r w:rsidRPr="00C32786">
        <w:rPr>
          <w:rFonts w:eastAsia="Times New Roman" w:cs="Arial"/>
          <w:b/>
          <w:sz w:val="18"/>
          <w:szCs w:val="18"/>
          <w:lang w:eastAsia="pt-BR"/>
        </w:rPr>
        <w:t>1.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> </w:t>
      </w:r>
      <w:r w:rsidR="00334C38" w:rsidRPr="00C3278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IMISSÃO NA POSSE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 do imóvel arrematado, com endereço na </w:t>
      </w:r>
      <w:r w:rsidR="00334C38" w:rsidRPr="00C32786">
        <w:rPr>
          <w:rFonts w:eastAsia="Times New Roman" w:cs="Arial"/>
          <w:color w:val="3300FF"/>
          <w:sz w:val="18"/>
          <w:szCs w:val="18"/>
          <w:lang w:eastAsia="pt-BR"/>
        </w:rPr>
        <w:t>XXXXXXXXX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, e matrícula </w:t>
      </w:r>
      <w:r w:rsidR="00334C38" w:rsidRPr="00C32786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 ao </w:t>
      </w:r>
      <w:proofErr w:type="spellStart"/>
      <w:r w:rsidR="00334C38" w:rsidRPr="00C32786">
        <w:rPr>
          <w:rFonts w:eastAsia="Times New Roman" w:cs="Arial"/>
          <w:color w:val="3300FF"/>
          <w:sz w:val="18"/>
          <w:szCs w:val="18"/>
          <w:lang w:eastAsia="pt-BR"/>
        </w:rPr>
        <w:t>X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>º</w:t>
      </w:r>
      <w:proofErr w:type="spellEnd"/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 Registro de Imóveis da Comarca de </w:t>
      </w:r>
      <w:r w:rsidR="00334C38" w:rsidRPr="00C32786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, em favor do(a) </w:t>
      </w:r>
      <w:r w:rsidR="00334C38" w:rsidRPr="00C32786">
        <w:rPr>
          <w:rFonts w:eastAsia="Times New Roman" w:cs="Arial"/>
          <w:b/>
          <w:bCs/>
          <w:sz w:val="18"/>
          <w:szCs w:val="18"/>
          <w:lang w:eastAsia="pt-BR"/>
        </w:rPr>
        <w:t>terceiro(a) arrematante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>,</w:t>
      </w:r>
      <w:r w:rsidR="00334C38" w:rsidRPr="00C32786">
        <w:rPr>
          <w:rFonts w:eastAsia="Times New Roman" w:cs="Arial"/>
          <w:color w:val="3300FF"/>
          <w:sz w:val="18"/>
          <w:szCs w:val="18"/>
          <w:lang w:eastAsia="pt-BR"/>
        </w:rPr>
        <w:t xml:space="preserve"> representado(a) por XXXXXXXXX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, requisitando, se necessário for, </w:t>
      </w:r>
      <w:r w:rsidR="00334C38" w:rsidRPr="00C3278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FORÇA POLICIAL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, conforme preconiza o art. 782, § 2º, do Código de Processo Civil, e nos termos </w:t>
      </w:r>
      <w:r w:rsidR="00334C38" w:rsidRPr="00C32786">
        <w:rPr>
          <w:rFonts w:eastAsia="Times New Roman" w:cs="Arial"/>
          <w:color w:val="3300FF"/>
          <w:sz w:val="18"/>
          <w:szCs w:val="18"/>
          <w:lang w:eastAsia="pt-BR"/>
        </w:rPr>
        <w:t>das cópias em anexo</w:t>
      </w:r>
      <w:r w:rsidR="00334C38" w:rsidRPr="00C32786">
        <w:rPr>
          <w:rFonts w:eastAsia="Times New Roman" w:cs="Arial"/>
          <w:sz w:val="18"/>
          <w:szCs w:val="18"/>
          <w:lang w:eastAsia="pt-BR"/>
        </w:rPr>
        <w:t xml:space="preserve"> do despacho e carta de arrematação.</w:t>
      </w:r>
    </w:p>
    <w:p w14:paraId="1BD204AF" w14:textId="630A6744" w:rsidR="00D263DB" w:rsidRPr="00C32786" w:rsidRDefault="00D263DB" w:rsidP="00334C38">
      <w:pPr>
        <w:rPr>
          <w:rFonts w:eastAsia="Times New Roman" w:cs="Arial"/>
          <w:sz w:val="18"/>
          <w:szCs w:val="18"/>
          <w:lang w:eastAsia="pt-BR"/>
        </w:rPr>
      </w:pPr>
    </w:p>
    <w:p w14:paraId="2D28AE02" w14:textId="1F523718" w:rsidR="00D263DB" w:rsidRPr="00C32786" w:rsidRDefault="00D263DB" w:rsidP="00D263DB">
      <w:pPr>
        <w:pStyle w:val="SemEspaamento"/>
        <w:rPr>
          <w:rFonts w:cs="Arial"/>
          <w:bCs/>
          <w:sz w:val="18"/>
          <w:szCs w:val="18"/>
        </w:rPr>
      </w:pPr>
      <w:r w:rsidRPr="00C32786">
        <w:rPr>
          <w:rFonts w:cs="Arial"/>
          <w:b/>
          <w:bCs/>
          <w:sz w:val="18"/>
          <w:szCs w:val="18"/>
        </w:rPr>
        <w:t xml:space="preserve">2. </w:t>
      </w:r>
      <w:r w:rsidRPr="00C32786">
        <w:rPr>
          <w:rStyle w:val="normaltextrun"/>
          <w:rFonts w:cs="Arial"/>
          <w:b/>
          <w:sz w:val="18"/>
          <w:szCs w:val="18"/>
          <w:u w:val="single"/>
        </w:rPr>
        <w:t>SOLICITAÇÃO</w:t>
      </w:r>
      <w:r w:rsidRPr="00C32786">
        <w:rPr>
          <w:rStyle w:val="normaltextrun"/>
          <w:rFonts w:cs="Arial"/>
          <w:sz w:val="18"/>
          <w:szCs w:val="18"/>
        </w:rPr>
        <w:t xml:space="preserve"> </w:t>
      </w:r>
      <w:r w:rsidRPr="00C32786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CA849B0" w14:textId="77777777" w:rsidR="00D263DB" w:rsidRPr="00C32786" w:rsidRDefault="00D263DB" w:rsidP="00D263DB">
      <w:pPr>
        <w:pStyle w:val="SemEspaamento"/>
        <w:rPr>
          <w:rFonts w:cs="Arial"/>
          <w:bCs/>
          <w:sz w:val="18"/>
          <w:szCs w:val="18"/>
        </w:rPr>
      </w:pPr>
      <w:r w:rsidRPr="00C32786">
        <w:rPr>
          <w:rFonts w:cs="Arial"/>
          <w:bCs/>
          <w:sz w:val="18"/>
          <w:szCs w:val="18"/>
        </w:rPr>
        <w:t>TELEFONE CELULAR (___</w:t>
      </w:r>
      <w:proofErr w:type="gramStart"/>
      <w:r w:rsidRPr="00C32786">
        <w:rPr>
          <w:rFonts w:cs="Arial"/>
          <w:bCs/>
          <w:sz w:val="18"/>
          <w:szCs w:val="18"/>
        </w:rPr>
        <w:t>_)_</w:t>
      </w:r>
      <w:proofErr w:type="gramEnd"/>
      <w:r w:rsidRPr="00C3278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C32786">
        <w:rPr>
          <w:rFonts w:cs="Arial"/>
          <w:bCs/>
          <w:sz w:val="18"/>
          <w:szCs w:val="18"/>
        </w:rPr>
        <w:t xml:space="preserve">(  </w:t>
      </w:r>
      <w:proofErr w:type="gramEnd"/>
      <w:r w:rsidRPr="00C32786">
        <w:rPr>
          <w:rFonts w:cs="Arial"/>
          <w:bCs/>
          <w:sz w:val="18"/>
          <w:szCs w:val="18"/>
        </w:rPr>
        <w:t xml:space="preserve"> ) SIM (   ) NÃO</w:t>
      </w:r>
    </w:p>
    <w:p w14:paraId="2F1F98F0" w14:textId="77777777" w:rsidR="00D263DB" w:rsidRPr="00C32786" w:rsidRDefault="00D263DB" w:rsidP="00D263DB">
      <w:pPr>
        <w:pStyle w:val="SemEspaamento"/>
        <w:rPr>
          <w:rFonts w:cs="Arial"/>
          <w:bCs/>
          <w:sz w:val="18"/>
          <w:szCs w:val="18"/>
        </w:rPr>
      </w:pPr>
      <w:r w:rsidRPr="00C32786">
        <w:rPr>
          <w:rFonts w:cs="Arial"/>
          <w:bCs/>
          <w:sz w:val="18"/>
          <w:szCs w:val="18"/>
        </w:rPr>
        <w:t>E-MAIL _________________________________________________</w:t>
      </w:r>
    </w:p>
    <w:p w14:paraId="212896AA" w14:textId="3D882F0B" w:rsidR="00D263DB" w:rsidRPr="00C32786" w:rsidRDefault="00D263DB" w:rsidP="00D263DB">
      <w:pPr>
        <w:rPr>
          <w:rFonts w:eastAsia="Times New Roman" w:cs="Arial"/>
          <w:sz w:val="18"/>
          <w:szCs w:val="18"/>
        </w:rPr>
      </w:pPr>
      <w:r w:rsidRPr="00C32786">
        <w:rPr>
          <w:rFonts w:eastAsia="Times New Roman" w:cs="Arial"/>
          <w:sz w:val="18"/>
          <w:szCs w:val="18"/>
        </w:rPr>
        <w:t xml:space="preserve">O(A) Oficial de Justiça </w:t>
      </w:r>
      <w:r w:rsidRPr="00C32786">
        <w:rPr>
          <w:rFonts w:cs="Arial"/>
          <w:bCs/>
          <w:sz w:val="18"/>
          <w:szCs w:val="18"/>
        </w:rPr>
        <w:t>também</w:t>
      </w:r>
      <w:r w:rsidRPr="00C32786">
        <w:rPr>
          <w:rFonts w:eastAsia="Times New Roman" w:cs="Arial"/>
          <w:sz w:val="18"/>
          <w:szCs w:val="18"/>
        </w:rPr>
        <w:t xml:space="preserve"> d</w:t>
      </w:r>
      <w:r w:rsidRPr="00C32786">
        <w:rPr>
          <w:rFonts w:cs="Arial"/>
          <w:bCs/>
          <w:sz w:val="18"/>
          <w:szCs w:val="18"/>
        </w:rPr>
        <w:t xml:space="preserve">everá questionar se o(a) destinatário(a) </w:t>
      </w:r>
      <w:r w:rsidRPr="00C32786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C818AAB" w14:textId="00B19B84" w:rsidR="00D263DB" w:rsidRPr="00C32786" w:rsidRDefault="00D263DB" w:rsidP="00D263DB">
      <w:pPr>
        <w:rPr>
          <w:rFonts w:eastAsia="Times New Roman" w:cs="Arial"/>
          <w:sz w:val="18"/>
          <w:szCs w:val="18"/>
        </w:rPr>
      </w:pPr>
    </w:p>
    <w:p w14:paraId="165023AF" w14:textId="158DAFD1" w:rsidR="00D263DB" w:rsidRPr="00C32786" w:rsidRDefault="00D263DB" w:rsidP="00D263DB">
      <w:pPr>
        <w:rPr>
          <w:rFonts w:eastAsia="Times New Roman" w:cs="Arial"/>
          <w:sz w:val="18"/>
          <w:szCs w:val="18"/>
          <w:lang w:eastAsia="pt-BR"/>
        </w:rPr>
      </w:pPr>
      <w:r w:rsidRPr="00C32786">
        <w:rPr>
          <w:rFonts w:eastAsia="Arial" w:cs="Arial"/>
          <w:b/>
          <w:bCs/>
          <w:sz w:val="18"/>
          <w:szCs w:val="18"/>
        </w:rPr>
        <w:t>MUDOU DE ENDEREÇO?</w:t>
      </w:r>
      <w:r w:rsidRPr="00C32786">
        <w:rPr>
          <w:rFonts w:eastAsia="Arial" w:cs="Arial"/>
          <w:sz w:val="18"/>
          <w:szCs w:val="18"/>
        </w:rPr>
        <w:t xml:space="preserve"> É d</w:t>
      </w:r>
      <w:r w:rsidRPr="00C32786">
        <w:rPr>
          <w:rFonts w:cs="Arial"/>
          <w:sz w:val="18"/>
          <w:szCs w:val="18"/>
        </w:rPr>
        <w:t xml:space="preserve">ever da parte informar e manter atualizado 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32786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32786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C32786">
        <w:rPr>
          <w:rFonts w:eastAsia="Arial" w:cs="Arial"/>
          <w:sz w:val="18"/>
          <w:szCs w:val="18"/>
        </w:rPr>
        <w:t xml:space="preserve"> (</w:t>
      </w:r>
      <w:proofErr w:type="spellStart"/>
      <w:r w:rsidRPr="00C32786">
        <w:rPr>
          <w:rFonts w:eastAsia="Arial" w:cs="Arial"/>
          <w:sz w:val="18"/>
          <w:szCs w:val="18"/>
        </w:rPr>
        <w:t>arts</w:t>
      </w:r>
      <w:proofErr w:type="spellEnd"/>
      <w:r w:rsidRPr="00C32786">
        <w:rPr>
          <w:rFonts w:eastAsia="Arial" w:cs="Arial"/>
          <w:sz w:val="18"/>
          <w:szCs w:val="18"/>
        </w:rPr>
        <w:t>. 77 e 274, CPC; art. 217, §</w:t>
      </w:r>
      <w:r w:rsidR="00C32786">
        <w:rPr>
          <w:rFonts w:eastAsia="Arial" w:cs="Arial"/>
          <w:sz w:val="18"/>
          <w:szCs w:val="18"/>
        </w:rPr>
        <w:t xml:space="preserve"> </w:t>
      </w:r>
      <w:r w:rsidRPr="00C32786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1B75A1A8" w14:textId="77777777" w:rsidR="00D263DB" w:rsidRPr="00C32786" w:rsidRDefault="00D263DB" w:rsidP="00D263DB">
      <w:pPr>
        <w:rPr>
          <w:rFonts w:eastAsia="Times New Roman" w:cs="Arial"/>
          <w:sz w:val="18"/>
          <w:szCs w:val="18"/>
          <w:lang w:eastAsia="pt-BR"/>
        </w:rPr>
      </w:pPr>
    </w:p>
    <w:p w14:paraId="38A7BED1" w14:textId="0AC75C89" w:rsidR="00D263DB" w:rsidRPr="00C32786" w:rsidRDefault="00D263DB" w:rsidP="00D263DB">
      <w:pPr>
        <w:rPr>
          <w:rFonts w:eastAsia="Times New Roman" w:cs="Arial"/>
          <w:sz w:val="18"/>
          <w:szCs w:val="18"/>
          <w:lang w:eastAsia="pt-BR"/>
        </w:rPr>
      </w:pPr>
      <w:r w:rsidRPr="00C3278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C32786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C32786">
        <w:rPr>
          <w:rFonts w:cs="Arial"/>
          <w:sz w:val="18"/>
          <w:szCs w:val="18"/>
        </w:rPr>
        <w:t xml:space="preserve"> 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C32786">
        <w:rPr>
          <w:rFonts w:eastAsia="Arial" w:cs="Arial"/>
          <w:sz w:val="18"/>
          <w:szCs w:val="18"/>
        </w:rPr>
        <w:t>por meio de uma das seguintes formas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C32786">
        <w:rPr>
          <w:rFonts w:eastAsia="Times New Roman" w:cs="Arial"/>
          <w:b/>
          <w:sz w:val="18"/>
          <w:szCs w:val="18"/>
          <w:lang w:eastAsia="pt-BR"/>
        </w:rPr>
        <w:t>a)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C3278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C3278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C32786">
        <w:rPr>
          <w:rFonts w:eastAsia="Times New Roman" w:cs="Arial"/>
          <w:b/>
          <w:sz w:val="18"/>
          <w:szCs w:val="18"/>
          <w:lang w:eastAsia="pt-BR"/>
        </w:rPr>
        <w:t>b)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C3278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C32786">
        <w:rPr>
          <w:rFonts w:eastAsia="Times New Roman" w:cs="Arial"/>
          <w:b/>
          <w:sz w:val="18"/>
          <w:szCs w:val="18"/>
          <w:lang w:eastAsia="pt-BR"/>
        </w:rPr>
        <w:t>c)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C3278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C3278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C3278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C3278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BBB7047" w14:textId="52FEF941" w:rsidR="00F31B44" w:rsidRPr="00C32786" w:rsidRDefault="00F31B44" w:rsidP="00334C38">
      <w:pPr>
        <w:rPr>
          <w:rFonts w:cs="Arial"/>
          <w:sz w:val="18"/>
          <w:szCs w:val="18"/>
        </w:rPr>
      </w:pPr>
    </w:p>
    <w:p w14:paraId="7A5C3FFA" w14:textId="77777777" w:rsidR="00334C38" w:rsidRPr="00C32786" w:rsidRDefault="00334C38" w:rsidP="00334C38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C32786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00F439F" w14:textId="5E884353" w:rsidR="00334C38" w:rsidRPr="00C32786" w:rsidRDefault="00334C38" w:rsidP="00334C38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C32786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D263DB" w:rsidRPr="00C32786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C32786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D263DB" w:rsidRPr="00C32786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C32786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AAD0317" w14:textId="573C99C8" w:rsidR="00334C38" w:rsidRPr="00C32786" w:rsidRDefault="00D263DB" w:rsidP="00D263DB">
      <w:pPr>
        <w:rPr>
          <w:rFonts w:eastAsia="Times New Roman" w:cs="Arial"/>
          <w:sz w:val="17"/>
          <w:szCs w:val="17"/>
          <w:lang w:eastAsia="pt-BR"/>
        </w:rPr>
      </w:pPr>
      <w:r w:rsidRPr="00C32786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C32786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C32786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32786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C32786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C32786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C32786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C32786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C32786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32786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334C38" w:rsidRPr="00C32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F48E" w14:textId="77777777" w:rsidR="00100660" w:rsidRDefault="00100660" w:rsidP="00100660">
      <w:r>
        <w:separator/>
      </w:r>
    </w:p>
  </w:endnote>
  <w:endnote w:type="continuationSeparator" w:id="0">
    <w:p w14:paraId="660E61A9" w14:textId="77777777" w:rsidR="00100660" w:rsidRDefault="00100660" w:rsidP="0010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EEF9" w14:textId="77777777" w:rsidR="00100660" w:rsidRDefault="00100660" w:rsidP="00100660">
      <w:r>
        <w:separator/>
      </w:r>
    </w:p>
  </w:footnote>
  <w:footnote w:type="continuationSeparator" w:id="0">
    <w:p w14:paraId="52C6E31C" w14:textId="77777777" w:rsidR="00100660" w:rsidRDefault="00100660" w:rsidP="0010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7E"/>
    <w:rsid w:val="00030F20"/>
    <w:rsid w:val="000E00C1"/>
    <w:rsid w:val="00100660"/>
    <w:rsid w:val="0023796A"/>
    <w:rsid w:val="00334C38"/>
    <w:rsid w:val="00473CA6"/>
    <w:rsid w:val="0059307E"/>
    <w:rsid w:val="00C32786"/>
    <w:rsid w:val="00CB1028"/>
    <w:rsid w:val="00D263DB"/>
    <w:rsid w:val="00DA1184"/>
    <w:rsid w:val="00F31B44"/>
    <w:rsid w:val="00F663EB"/>
    <w:rsid w:val="00FC104C"/>
    <w:rsid w:val="0F364BF8"/>
    <w:rsid w:val="235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A8E8"/>
  <w15:chartTrackingRefBased/>
  <w15:docId w15:val="{613EC967-084D-4D1D-BB2B-09173DC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7E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0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307E"/>
    <w:rPr>
      <w:b/>
      <w:bCs/>
    </w:rPr>
  </w:style>
  <w:style w:type="paragraph" w:customStyle="1" w:styleId="paragraph">
    <w:name w:val="paragraph"/>
    <w:basedOn w:val="Normal"/>
    <w:rsid w:val="005930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9307E"/>
  </w:style>
  <w:style w:type="character" w:customStyle="1" w:styleId="eop">
    <w:name w:val="eop"/>
    <w:basedOn w:val="Fontepargpadro"/>
    <w:rsid w:val="005930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66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66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660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73C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63DB"/>
    <w:pPr>
      <w:ind w:left="720"/>
      <w:contextualSpacing/>
    </w:pPr>
  </w:style>
  <w:style w:type="paragraph" w:styleId="SemEspaamento">
    <w:name w:val="No Spacing"/>
    <w:uiPriority w:val="1"/>
    <w:qFormat/>
    <w:rsid w:val="00D263DB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C3278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4045F-2234-4352-8F57-F717B4FE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D1BA5-69C7-439B-9994-592B23231F5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D4B4CB-9283-41BE-8433-6D9CC3F90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613</Words>
  <Characters>3315</Characters>
  <Application>Microsoft Office Word</Application>
  <DocSecurity>0</DocSecurity>
  <Lines>27</Lines>
  <Paragraphs>7</Paragraphs>
  <ScaleCrop>false</ScaleCrop>
  <Company>Tribunal de Justiça do Estado do Paraná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7</cp:revision>
  <dcterms:created xsi:type="dcterms:W3CDTF">2021-10-28T18:26:00Z</dcterms:created>
  <dcterms:modified xsi:type="dcterms:W3CDTF">2023-06-23T23:33:00Z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