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2D0B2" w14:textId="77777777" w:rsidR="004A2804" w:rsidRPr="009D2763" w:rsidRDefault="004A2804" w:rsidP="004A2804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cabecalho</w:t>
      </w:r>
      <w:proofErr w:type="spellEnd"/>
    </w:p>
    <w:p w14:paraId="71642FEC" w14:textId="77777777" w:rsidR="004A2804" w:rsidRPr="009D2763" w:rsidRDefault="004A2804" w:rsidP="004A2804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dadosProcessoCompleto</w:t>
      </w:r>
      <w:proofErr w:type="spellEnd"/>
    </w:p>
    <w:p w14:paraId="672A6659" w14:textId="77777777" w:rsidR="004A2804" w:rsidRPr="009D2763" w:rsidRDefault="004A2804" w:rsidP="004A2804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</w:p>
    <w:p w14:paraId="78F6EA13" w14:textId="77777777" w:rsidR="004A2804" w:rsidRPr="009D2763" w:rsidRDefault="004A2804" w:rsidP="004A2804">
      <w:pPr>
        <w:spacing w:line="276" w:lineRule="auto"/>
        <w:jc w:val="center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b/>
          <w:bCs/>
          <w:szCs w:val="24"/>
          <w:u w:val="single"/>
          <w:lang w:eastAsia="pt-BR"/>
        </w:rPr>
        <w:t>TERMO DE RECEBIMENTO</w:t>
      </w:r>
      <w:r w:rsidRPr="009D2763">
        <w:rPr>
          <w:rFonts w:eastAsia="Times New Roman" w:cs="Arial"/>
          <w:b/>
          <w:bCs/>
          <w:szCs w:val="24"/>
          <w:lang w:eastAsia="pt-BR"/>
        </w:rPr>
        <w:t xml:space="preserve"> </w:t>
      </w:r>
    </w:p>
    <w:p w14:paraId="0A37501D" w14:textId="77777777" w:rsidR="004A2804" w:rsidRPr="009D2763" w:rsidRDefault="004A2804" w:rsidP="004A2804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</w:p>
    <w:p w14:paraId="4EC1DD7D" w14:textId="08E90FC2" w:rsidR="004A2804" w:rsidRPr="009D2763" w:rsidRDefault="004A2804" w:rsidP="0C8A7AE9">
      <w:pPr>
        <w:spacing w:line="276" w:lineRule="auto"/>
        <w:ind w:firstLine="1418"/>
        <w:jc w:val="both"/>
        <w:rPr>
          <w:rFonts w:eastAsia="Times New Roman" w:cs="Arial"/>
          <w:lang w:eastAsia="pt-BR"/>
        </w:rPr>
      </w:pPr>
      <w:proofErr w:type="gramStart"/>
      <w:r w:rsidRPr="0C8A7AE9">
        <w:rPr>
          <w:rFonts w:eastAsia="Times New Roman" w:cs="Arial"/>
          <w:lang w:eastAsia="pt-BR"/>
        </w:rPr>
        <w:t>O(</w:t>
      </w:r>
      <w:proofErr w:type="gramEnd"/>
      <w:r w:rsidRPr="0C8A7AE9">
        <w:rPr>
          <w:rFonts w:eastAsia="Times New Roman" w:cs="Arial"/>
          <w:lang w:eastAsia="pt-BR"/>
        </w:rPr>
        <w:t xml:space="preserve">A) </w:t>
      </w:r>
      <w:proofErr w:type="spellStart"/>
      <w:r w:rsidRPr="0C8A7AE9">
        <w:rPr>
          <w:rFonts w:eastAsia="Times New Roman" w:cs="Arial"/>
          <w:lang w:eastAsia="pt-BR"/>
        </w:rPr>
        <w:t>Exmo</w:t>
      </w:r>
      <w:proofErr w:type="spellEnd"/>
      <w:r w:rsidRPr="0C8A7AE9">
        <w:rPr>
          <w:rFonts w:eastAsia="Times New Roman" w:cs="Arial"/>
          <w:lang w:eastAsia="pt-BR"/>
        </w:rPr>
        <w:t xml:space="preserve">(a). </w:t>
      </w:r>
      <w:proofErr w:type="spellStart"/>
      <w:proofErr w:type="gramStart"/>
      <w:r w:rsidRPr="0C8A7AE9">
        <w:rPr>
          <w:rFonts w:eastAsia="Times New Roman" w:cs="Arial"/>
          <w:lang w:eastAsia="pt-BR"/>
        </w:rPr>
        <w:t>Dr</w:t>
      </w:r>
      <w:proofErr w:type="spellEnd"/>
      <w:r w:rsidRPr="0C8A7AE9">
        <w:rPr>
          <w:rFonts w:eastAsia="Times New Roman" w:cs="Arial"/>
          <w:lang w:eastAsia="pt-BR"/>
        </w:rPr>
        <w:t>(</w:t>
      </w:r>
      <w:proofErr w:type="gramEnd"/>
      <w:r w:rsidRPr="0C8A7AE9">
        <w:rPr>
          <w:rFonts w:eastAsia="Times New Roman" w:cs="Arial"/>
          <w:lang w:eastAsia="pt-BR"/>
        </w:rPr>
        <w:t>a). $</w:t>
      </w:r>
      <w:proofErr w:type="spellStart"/>
      <w:r w:rsidRPr="0C8A7AE9">
        <w:rPr>
          <w:rFonts w:eastAsia="Times New Roman" w:cs="Arial"/>
          <w:lang w:eastAsia="pt-BR"/>
        </w:rPr>
        <w:t>vara.getJuizTitular</w:t>
      </w:r>
      <w:proofErr w:type="spellEnd"/>
      <w:r w:rsidRPr="0C8A7AE9">
        <w:rPr>
          <w:rFonts w:eastAsia="Times New Roman" w:cs="Arial"/>
          <w:lang w:eastAsia="pt-BR"/>
        </w:rPr>
        <w:t>().</w:t>
      </w:r>
      <w:proofErr w:type="spellStart"/>
      <w:r w:rsidRPr="0C8A7AE9">
        <w:rPr>
          <w:rFonts w:eastAsia="Times New Roman" w:cs="Arial"/>
          <w:lang w:eastAsia="pt-BR"/>
        </w:rPr>
        <w:t>getNome</w:t>
      </w:r>
      <w:proofErr w:type="spellEnd"/>
      <w:r w:rsidRPr="0C8A7AE9">
        <w:rPr>
          <w:rFonts w:eastAsia="Times New Roman" w:cs="Arial"/>
          <w:lang w:eastAsia="pt-BR"/>
        </w:rPr>
        <w:t>(), Juiz(</w:t>
      </w:r>
      <w:proofErr w:type="spellStart"/>
      <w:r w:rsidRPr="0C8A7AE9">
        <w:rPr>
          <w:rFonts w:eastAsia="Times New Roman" w:cs="Arial"/>
          <w:lang w:eastAsia="pt-BR"/>
        </w:rPr>
        <w:t>íza</w:t>
      </w:r>
      <w:proofErr w:type="spellEnd"/>
      <w:r w:rsidRPr="0C8A7AE9">
        <w:rPr>
          <w:rFonts w:eastAsia="Times New Roman" w:cs="Arial"/>
          <w:lang w:eastAsia="pt-BR"/>
        </w:rPr>
        <w:t>) de Direito da $</w:t>
      </w:r>
      <w:proofErr w:type="spellStart"/>
      <w:r w:rsidRPr="0C8A7AE9">
        <w:rPr>
          <w:rFonts w:eastAsia="Times New Roman" w:cs="Arial"/>
          <w:lang w:eastAsia="pt-BR"/>
        </w:rPr>
        <w:t>juizo.getDescricao</w:t>
      </w:r>
      <w:proofErr w:type="spellEnd"/>
      <w:r w:rsidRPr="0C8A7AE9">
        <w:rPr>
          <w:rFonts w:eastAsia="Times New Roman" w:cs="Arial"/>
          <w:lang w:eastAsia="pt-BR"/>
        </w:rPr>
        <w:t>(), na forma da lei, faz saber a todos que, perante este Juízo, processa-se autos em epígrafe, onde restou determinada a entrega do(s) documento(s)/bem(</w:t>
      </w:r>
      <w:proofErr w:type="spellStart"/>
      <w:r w:rsidRPr="0C8A7AE9">
        <w:rPr>
          <w:rFonts w:eastAsia="Times New Roman" w:cs="Arial"/>
          <w:lang w:eastAsia="pt-BR"/>
        </w:rPr>
        <w:t>ns</w:t>
      </w:r>
      <w:proofErr w:type="spellEnd"/>
      <w:r w:rsidRPr="0C8A7AE9">
        <w:rPr>
          <w:rFonts w:eastAsia="Times New Roman" w:cs="Arial"/>
          <w:lang w:eastAsia="pt-BR"/>
        </w:rPr>
        <w:t xml:space="preserve">) abaixo descrito(s), </w:t>
      </w:r>
      <w:r w:rsidRPr="0C8A7AE9">
        <w:rPr>
          <w:rFonts w:eastAsia="Times New Roman" w:cs="Arial"/>
          <w:lang w:eastAsia="pt-BR"/>
        </w:rPr>
        <w:t xml:space="preserve">e que </w:t>
      </w:r>
      <w:bookmarkStart w:id="0" w:name="_GoBack"/>
      <w:bookmarkEnd w:id="0"/>
      <w:r w:rsidRPr="0C8A7AE9">
        <w:rPr>
          <w:rFonts w:eastAsia="Times New Roman" w:cs="Arial"/>
          <w:lang w:eastAsia="pt-BR"/>
        </w:rPr>
        <w:t xml:space="preserve"> recebi, nesta data, das mãos da pessoa adiante qualificada:</w:t>
      </w:r>
    </w:p>
    <w:p w14:paraId="17533F69" w14:textId="77777777" w:rsidR="004A2804" w:rsidRPr="009D2763" w:rsidRDefault="004A2804" w:rsidP="004A2804">
      <w:pPr>
        <w:spacing w:line="276" w:lineRule="auto"/>
        <w:ind w:firstLine="1418"/>
        <w:jc w:val="both"/>
        <w:rPr>
          <w:rFonts w:eastAsia="Times New Roman" w:cs="Arial"/>
          <w:spacing w:val="-4"/>
          <w:szCs w:val="24"/>
          <w:lang w:eastAsia="pt-BR"/>
        </w:rPr>
      </w:pPr>
      <w:r w:rsidRPr="009D2763">
        <w:rPr>
          <w:rFonts w:eastAsia="Times New Roman" w:cs="Arial"/>
          <w:bCs/>
          <w:spacing w:val="-4"/>
          <w:szCs w:val="24"/>
          <w:lang w:eastAsia="pt-BR"/>
        </w:rPr>
        <w:t>ENTREGADOR:</w:t>
      </w:r>
      <w:r w:rsidRPr="009D2763">
        <w:rPr>
          <w:rFonts w:eastAsia="Times New Roman" w:cs="Arial"/>
          <w:spacing w:val="-4"/>
          <w:szCs w:val="24"/>
          <w:lang w:eastAsia="pt-BR"/>
        </w:rPr>
        <w:t xml:space="preserve"> </w:t>
      </w:r>
      <w:r w:rsidRPr="009D2763">
        <w:rPr>
          <w:rStyle w:val="Forte"/>
          <w:rFonts w:cs="Arial"/>
          <w:spacing w:val="-4"/>
          <w:szCs w:val="24"/>
          <w:u w:val="single"/>
        </w:rPr>
        <w:t>$</w:t>
      </w:r>
      <w:proofErr w:type="spellStart"/>
      <w:r w:rsidRPr="009D2763">
        <w:rPr>
          <w:rStyle w:val="Forte"/>
          <w:rFonts w:cs="Arial"/>
          <w:spacing w:val="-4"/>
          <w:szCs w:val="24"/>
          <w:u w:val="single"/>
        </w:rPr>
        <w:t>partesProcessoNome</w:t>
      </w:r>
      <w:proofErr w:type="spellEnd"/>
      <w:r w:rsidRPr="009D2763">
        <w:rPr>
          <w:rStyle w:val="Forte"/>
          <w:rFonts w:cs="Arial"/>
          <w:spacing w:val="-4"/>
          <w:szCs w:val="24"/>
          <w:u w:val="single"/>
        </w:rPr>
        <w:t>,</w:t>
      </w:r>
      <w:r w:rsidRPr="009D2763">
        <w:rPr>
          <w:rFonts w:cs="Arial"/>
          <w:spacing w:val="-4"/>
          <w:szCs w:val="24"/>
        </w:rPr>
        <w:t xml:space="preserve"> </w:t>
      </w:r>
      <w:proofErr w:type="gramStart"/>
      <w:r w:rsidRPr="009D2763">
        <w:rPr>
          <w:rFonts w:cs="Arial"/>
          <w:spacing w:val="-4"/>
          <w:szCs w:val="24"/>
        </w:rPr>
        <w:t>brasileiro(</w:t>
      </w:r>
      <w:proofErr w:type="gramEnd"/>
      <w:r w:rsidRPr="009D2763">
        <w:rPr>
          <w:rFonts w:cs="Arial"/>
          <w:spacing w:val="-4"/>
          <w:szCs w:val="24"/>
        </w:rPr>
        <w:t>a), RG:$</w:t>
      </w:r>
      <w:proofErr w:type="spellStart"/>
      <w:r w:rsidRPr="009D2763">
        <w:rPr>
          <w:rFonts w:cs="Arial"/>
          <w:spacing w:val="-4"/>
          <w:szCs w:val="24"/>
        </w:rPr>
        <w:t>partesProcessoRg</w:t>
      </w:r>
      <w:proofErr w:type="spellEnd"/>
      <w:r w:rsidRPr="009D2763">
        <w:rPr>
          <w:rFonts w:cs="Arial"/>
          <w:spacing w:val="-4"/>
          <w:szCs w:val="24"/>
        </w:rPr>
        <w:t>, CPF:$</w:t>
      </w:r>
      <w:proofErr w:type="spellStart"/>
      <w:r w:rsidRPr="009D2763">
        <w:rPr>
          <w:rFonts w:cs="Arial"/>
          <w:spacing w:val="-4"/>
          <w:szCs w:val="24"/>
        </w:rPr>
        <w:t>partesProcessoCpf</w:t>
      </w:r>
      <w:proofErr w:type="spellEnd"/>
      <w:r w:rsidRPr="009D2763">
        <w:rPr>
          <w:rFonts w:cs="Arial"/>
          <w:spacing w:val="-4"/>
          <w:szCs w:val="24"/>
        </w:rPr>
        <w:t>, nascido em $</w:t>
      </w:r>
      <w:proofErr w:type="spellStart"/>
      <w:r w:rsidRPr="009D2763">
        <w:rPr>
          <w:rFonts w:cs="Arial"/>
          <w:spacing w:val="-4"/>
          <w:szCs w:val="24"/>
        </w:rPr>
        <w:t>partesProcessoDataNascimento</w:t>
      </w:r>
      <w:proofErr w:type="spellEnd"/>
      <w:r w:rsidRPr="009D2763">
        <w:rPr>
          <w:rFonts w:cs="Arial"/>
          <w:spacing w:val="-4"/>
          <w:szCs w:val="24"/>
        </w:rPr>
        <w:t>, natural de $</w:t>
      </w:r>
      <w:proofErr w:type="spellStart"/>
      <w:r w:rsidRPr="009D2763">
        <w:rPr>
          <w:rFonts w:cs="Arial"/>
          <w:spacing w:val="-4"/>
          <w:szCs w:val="24"/>
        </w:rPr>
        <w:t>partesProcessoNaturalidade</w:t>
      </w:r>
      <w:proofErr w:type="spellEnd"/>
      <w:r w:rsidRPr="009D2763">
        <w:rPr>
          <w:rFonts w:cs="Arial"/>
          <w:spacing w:val="-4"/>
          <w:szCs w:val="24"/>
        </w:rPr>
        <w:t xml:space="preserve">, </w:t>
      </w:r>
      <w:proofErr w:type="spellStart"/>
      <w:r w:rsidRPr="009D2763">
        <w:rPr>
          <w:rFonts w:cs="Arial"/>
          <w:spacing w:val="-4"/>
          <w:szCs w:val="24"/>
        </w:rPr>
        <w:t>parteSelecionada.getEndereco</w:t>
      </w:r>
      <w:proofErr w:type="spellEnd"/>
      <w:r w:rsidRPr="009D2763">
        <w:rPr>
          <w:rFonts w:cs="Arial"/>
          <w:spacing w:val="-4"/>
          <w:szCs w:val="24"/>
        </w:rPr>
        <w:t>().</w:t>
      </w:r>
      <w:proofErr w:type="spellStart"/>
      <w:r w:rsidRPr="009D2763">
        <w:rPr>
          <w:rFonts w:cs="Arial"/>
          <w:spacing w:val="-4"/>
          <w:szCs w:val="24"/>
        </w:rPr>
        <w:t>getEnderecoCompletoResumido</w:t>
      </w:r>
      <w:proofErr w:type="spellEnd"/>
      <w:r w:rsidRPr="009D2763">
        <w:rPr>
          <w:rFonts w:cs="Arial"/>
          <w:spacing w:val="-4"/>
          <w:szCs w:val="24"/>
        </w:rPr>
        <w:t>()</w:t>
      </w:r>
      <w:r w:rsidRPr="009D2763">
        <w:rPr>
          <w:rFonts w:eastAsia="Times New Roman" w:cs="Arial"/>
          <w:spacing w:val="-4"/>
          <w:szCs w:val="24"/>
          <w:lang w:eastAsia="pt-BR"/>
        </w:rPr>
        <w:t>.</w:t>
      </w:r>
    </w:p>
    <w:p w14:paraId="65DA1DF3" w14:textId="77777777" w:rsidR="004A2804" w:rsidRPr="009D2763" w:rsidRDefault="004A2804" w:rsidP="004A2804">
      <w:pPr>
        <w:spacing w:line="276" w:lineRule="auto"/>
        <w:ind w:firstLine="1418"/>
        <w:jc w:val="both"/>
        <w:rPr>
          <w:rFonts w:eastAsia="Times New Roman" w:cs="Arial"/>
          <w:szCs w:val="24"/>
          <w:lang w:eastAsia="pt-BR"/>
        </w:rPr>
      </w:pPr>
      <w:proofErr w:type="gramStart"/>
      <w:r w:rsidRPr="009D2763">
        <w:rPr>
          <w:rFonts w:eastAsia="Times New Roman" w:cs="Arial"/>
          <w:bCs/>
          <w:szCs w:val="24"/>
          <w:lang w:eastAsia="pt-BR"/>
        </w:rPr>
        <w:t>DOCUMENTO(</w:t>
      </w:r>
      <w:proofErr w:type="gramEnd"/>
      <w:r w:rsidRPr="009D2763">
        <w:rPr>
          <w:rFonts w:eastAsia="Times New Roman" w:cs="Arial"/>
          <w:bCs/>
          <w:szCs w:val="24"/>
          <w:lang w:eastAsia="pt-BR"/>
        </w:rPr>
        <w:t>S)/BEM(NS):</w:t>
      </w:r>
      <w:r w:rsidRPr="009D2763">
        <w:rPr>
          <w:rFonts w:eastAsia="Times New Roman" w:cs="Arial"/>
          <w:szCs w:val="24"/>
          <w:lang w:eastAsia="pt-BR"/>
        </w:rPr>
        <w:t xml:space="preserve"> </w:t>
      </w:r>
      <w:proofErr w:type="spellStart"/>
      <w:r w:rsidRPr="009D2763">
        <w:rPr>
          <w:rFonts w:eastAsia="Times New Roman" w:cs="Arial"/>
          <w:szCs w:val="24"/>
          <w:lang w:eastAsia="pt-BR"/>
        </w:rPr>
        <w:t>XXxXXX</w:t>
      </w:r>
      <w:proofErr w:type="spellEnd"/>
    </w:p>
    <w:p w14:paraId="25636820" w14:textId="77777777" w:rsidR="004A2804" w:rsidRPr="009D2763" w:rsidRDefault="004A2804" w:rsidP="004A2804">
      <w:pPr>
        <w:spacing w:line="276" w:lineRule="auto"/>
        <w:ind w:firstLine="1418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iCs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iCs/>
          <w:szCs w:val="24"/>
          <w:lang w:eastAsia="pt-BR"/>
        </w:rPr>
        <w:t>localDataPorExtenso</w:t>
      </w:r>
      <w:proofErr w:type="spellEnd"/>
    </w:p>
    <w:p w14:paraId="5DAB6C7B" w14:textId="77777777" w:rsidR="004A2804" w:rsidRPr="009D2763" w:rsidRDefault="004A2804" w:rsidP="004A2804">
      <w:pPr>
        <w:spacing w:line="276" w:lineRule="auto"/>
        <w:jc w:val="center"/>
        <w:rPr>
          <w:rFonts w:eastAsia="Times New Roman" w:cs="Arial"/>
          <w:b/>
          <w:bCs/>
          <w:szCs w:val="24"/>
          <w:lang w:eastAsia="pt-BR"/>
        </w:rPr>
      </w:pPr>
    </w:p>
    <w:p w14:paraId="37DD3E4E" w14:textId="77777777" w:rsidR="004A2804" w:rsidRPr="009D2763" w:rsidRDefault="004A2804" w:rsidP="004A2804">
      <w:pPr>
        <w:spacing w:line="276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 w:rsidRPr="009D2763"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b/>
          <w:bCs/>
          <w:szCs w:val="24"/>
          <w:lang w:eastAsia="pt-BR"/>
        </w:rPr>
        <w:t>assinaturaUsuarioLogado</w:t>
      </w:r>
      <w:proofErr w:type="spellEnd"/>
    </w:p>
    <w:p w14:paraId="02EB378F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4"/>
    <w:rsid w:val="0023796A"/>
    <w:rsid w:val="004A2804"/>
    <w:rsid w:val="00B34F6C"/>
    <w:rsid w:val="00CB1028"/>
    <w:rsid w:val="00FC104C"/>
    <w:rsid w:val="0C8A7AE9"/>
    <w:rsid w:val="44058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61AD"/>
  <w15:chartTrackingRefBased/>
  <w15:docId w15:val="{8BDFD437-8EA8-4593-B45F-E2A5417B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04"/>
    <w:pPr>
      <w:spacing w:after="0" w:line="24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A2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655CF-8FEE-42BF-9C40-8B8E26E4F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9384C-4CA3-48ED-A99B-697F6BFDC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FAF92-AD8C-4EA3-A873-E50D365C1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3</cp:revision>
  <dcterms:created xsi:type="dcterms:W3CDTF">2021-06-27T15:21:00Z</dcterms:created>
  <dcterms:modified xsi:type="dcterms:W3CDTF">2022-05-05T14:56:00Z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